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0E" w:rsidRPr="009A4792" w:rsidRDefault="007D1C0E" w:rsidP="007D1C0E">
      <w:pPr>
        <w:tabs>
          <w:tab w:val="left" w:pos="3705"/>
        </w:tabs>
        <w:jc w:val="center"/>
        <w:rPr>
          <w:b/>
          <w:bCs/>
        </w:rPr>
      </w:pPr>
    </w:p>
    <w:p w:rsidR="007D1C0E" w:rsidRPr="009A4792" w:rsidRDefault="007D1C0E" w:rsidP="007D1C0E"/>
    <w:p w:rsidR="007D1C0E" w:rsidRDefault="007D1C0E" w:rsidP="007D1C0E"/>
    <w:p w:rsidR="007D1C0E" w:rsidRPr="007D1C0E" w:rsidRDefault="007D1C0E" w:rsidP="007D1C0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pacing w:val="-2"/>
          <w:sz w:val="52"/>
          <w:szCs w:val="52"/>
        </w:rPr>
      </w:pPr>
      <w:r w:rsidRPr="007D1C0E">
        <w:rPr>
          <w:b/>
          <w:bCs/>
          <w:i/>
          <w:iCs/>
          <w:color w:val="000000"/>
          <w:spacing w:val="-2"/>
          <w:sz w:val="52"/>
          <w:szCs w:val="52"/>
        </w:rPr>
        <w:t xml:space="preserve">Дополнительная образовательная </w:t>
      </w:r>
      <w:proofErr w:type="spellStart"/>
      <w:r w:rsidRPr="007D1C0E">
        <w:rPr>
          <w:b/>
          <w:bCs/>
          <w:i/>
          <w:iCs/>
          <w:color w:val="000000"/>
          <w:spacing w:val="-2"/>
          <w:sz w:val="52"/>
          <w:szCs w:val="52"/>
        </w:rPr>
        <w:t>общеразвивающая</w:t>
      </w:r>
      <w:proofErr w:type="spellEnd"/>
      <w:r w:rsidRPr="007D1C0E">
        <w:rPr>
          <w:b/>
          <w:bCs/>
          <w:i/>
          <w:iCs/>
          <w:color w:val="000000"/>
          <w:spacing w:val="-2"/>
          <w:sz w:val="52"/>
          <w:szCs w:val="52"/>
        </w:rPr>
        <w:t xml:space="preserve"> программа</w:t>
      </w:r>
      <w:r w:rsidR="00250D6A">
        <w:rPr>
          <w:b/>
          <w:bCs/>
          <w:i/>
          <w:iCs/>
          <w:color w:val="000000"/>
          <w:spacing w:val="-2"/>
          <w:sz w:val="52"/>
          <w:szCs w:val="52"/>
        </w:rPr>
        <w:t xml:space="preserve"> социально-педагогической направленности</w:t>
      </w:r>
    </w:p>
    <w:p w:rsidR="00C9160C" w:rsidRDefault="007D1C0E" w:rsidP="00C916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pacing w:val="-2"/>
          <w:sz w:val="52"/>
          <w:szCs w:val="52"/>
        </w:rPr>
      </w:pPr>
      <w:r w:rsidRPr="007D1C0E">
        <w:rPr>
          <w:b/>
          <w:bCs/>
          <w:i/>
          <w:iCs/>
          <w:color w:val="000000"/>
          <w:spacing w:val="-2"/>
          <w:sz w:val="52"/>
          <w:szCs w:val="52"/>
        </w:rPr>
        <w:t>«</w:t>
      </w:r>
      <w:r w:rsidR="00A9550D">
        <w:rPr>
          <w:b/>
          <w:bCs/>
          <w:i/>
          <w:iCs/>
          <w:color w:val="000000"/>
          <w:spacing w:val="-2"/>
          <w:sz w:val="52"/>
          <w:szCs w:val="52"/>
        </w:rPr>
        <w:t>Кладезь</w:t>
      </w:r>
      <w:r w:rsidR="00B4173C">
        <w:rPr>
          <w:b/>
          <w:bCs/>
          <w:i/>
          <w:iCs/>
          <w:color w:val="000000"/>
          <w:spacing w:val="-2"/>
          <w:sz w:val="52"/>
          <w:szCs w:val="52"/>
        </w:rPr>
        <w:t xml:space="preserve"> знаний</w:t>
      </w:r>
    </w:p>
    <w:p w:rsidR="007D1C0E" w:rsidRPr="007D1C0E" w:rsidRDefault="00C9160C" w:rsidP="00C9160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52"/>
          <w:szCs w:val="52"/>
        </w:rPr>
      </w:pPr>
      <w:r>
        <w:rPr>
          <w:b/>
          <w:bCs/>
          <w:i/>
          <w:iCs/>
          <w:color w:val="000000"/>
          <w:spacing w:val="-2"/>
          <w:sz w:val="52"/>
          <w:szCs w:val="52"/>
        </w:rPr>
        <w:t xml:space="preserve"> А</w:t>
      </w:r>
      <w:r w:rsidR="00847F10">
        <w:rPr>
          <w:b/>
          <w:bCs/>
          <w:i/>
          <w:iCs/>
          <w:color w:val="000000"/>
          <w:spacing w:val="-2"/>
          <w:sz w:val="52"/>
          <w:szCs w:val="52"/>
        </w:rPr>
        <w:t>нглийский</w:t>
      </w:r>
      <w:r>
        <w:rPr>
          <w:b/>
          <w:bCs/>
          <w:i/>
          <w:iCs/>
          <w:color w:val="000000"/>
          <w:spacing w:val="-2"/>
          <w:sz w:val="52"/>
          <w:szCs w:val="52"/>
        </w:rPr>
        <w:t xml:space="preserve"> язык</w:t>
      </w:r>
      <w:r w:rsidR="007D1C0E" w:rsidRPr="007D1C0E">
        <w:rPr>
          <w:b/>
          <w:bCs/>
          <w:i/>
          <w:iCs/>
          <w:color w:val="000000"/>
          <w:spacing w:val="-2"/>
          <w:sz w:val="52"/>
          <w:szCs w:val="52"/>
        </w:rPr>
        <w:t>»</w:t>
      </w:r>
    </w:p>
    <w:p w:rsidR="007D1C0E" w:rsidRDefault="00C9160C" w:rsidP="007D1C0E">
      <w:pPr>
        <w:widowControl w:val="0"/>
        <w:shd w:val="clear" w:color="auto" w:fill="FFFFFF"/>
        <w:autoSpaceDE w:val="0"/>
        <w:autoSpaceDN w:val="0"/>
        <w:adjustRightInd w:val="0"/>
        <w:spacing w:before="72" w:line="619" w:lineRule="exact"/>
        <w:ind w:right="30" w:hanging="34"/>
        <w:jc w:val="center"/>
        <w:rPr>
          <w:b/>
          <w:bCs/>
          <w:color w:val="000000"/>
          <w:spacing w:val="-7"/>
          <w:sz w:val="44"/>
          <w:szCs w:val="44"/>
        </w:rPr>
      </w:pPr>
      <w:r>
        <w:rPr>
          <w:b/>
          <w:bCs/>
          <w:color w:val="000000"/>
          <w:spacing w:val="-7"/>
          <w:sz w:val="44"/>
          <w:szCs w:val="44"/>
        </w:rPr>
        <w:t>9</w:t>
      </w:r>
      <w:r w:rsidR="007D1C0E">
        <w:rPr>
          <w:b/>
          <w:bCs/>
          <w:color w:val="000000"/>
          <w:spacing w:val="-7"/>
          <w:sz w:val="44"/>
          <w:szCs w:val="44"/>
        </w:rPr>
        <w:t xml:space="preserve"> класс</w:t>
      </w:r>
    </w:p>
    <w:p w:rsidR="007D1C0E" w:rsidRPr="007D1C0E" w:rsidRDefault="007D1C0E" w:rsidP="007D1C0E">
      <w:pPr>
        <w:widowControl w:val="0"/>
        <w:shd w:val="clear" w:color="auto" w:fill="FFFFFF"/>
        <w:autoSpaceDE w:val="0"/>
        <w:autoSpaceDN w:val="0"/>
        <w:adjustRightInd w:val="0"/>
        <w:spacing w:before="72" w:line="619" w:lineRule="exact"/>
        <w:ind w:right="30" w:hanging="34"/>
        <w:jc w:val="center"/>
        <w:rPr>
          <w:sz w:val="44"/>
          <w:szCs w:val="44"/>
        </w:rPr>
      </w:pPr>
      <w:r w:rsidRPr="007D1C0E">
        <w:rPr>
          <w:b/>
          <w:bCs/>
          <w:color w:val="000000"/>
          <w:spacing w:val="-7"/>
          <w:sz w:val="44"/>
          <w:szCs w:val="44"/>
        </w:rPr>
        <w:t xml:space="preserve">срок реализации – 1 </w:t>
      </w:r>
      <w:r w:rsidR="00945D7F">
        <w:rPr>
          <w:b/>
          <w:bCs/>
          <w:color w:val="000000"/>
          <w:spacing w:val="-7"/>
          <w:sz w:val="44"/>
          <w:szCs w:val="44"/>
        </w:rPr>
        <w:t xml:space="preserve"> учебный </w:t>
      </w:r>
      <w:r w:rsidRPr="007D1C0E">
        <w:rPr>
          <w:b/>
          <w:bCs/>
          <w:color w:val="000000"/>
          <w:spacing w:val="-7"/>
          <w:sz w:val="44"/>
          <w:szCs w:val="44"/>
        </w:rPr>
        <w:t>год</w:t>
      </w:r>
    </w:p>
    <w:p w:rsidR="007D1C0E" w:rsidRPr="007D1C0E" w:rsidRDefault="007D1C0E" w:rsidP="007D1C0E">
      <w:pPr>
        <w:rPr>
          <w:sz w:val="52"/>
          <w:szCs w:val="52"/>
        </w:rPr>
      </w:pPr>
    </w:p>
    <w:p w:rsidR="007D1C0E" w:rsidRPr="007D1C0E" w:rsidRDefault="007D1C0E" w:rsidP="007D1C0E">
      <w:pPr>
        <w:rPr>
          <w:sz w:val="52"/>
          <w:szCs w:val="52"/>
        </w:rPr>
      </w:pPr>
    </w:p>
    <w:p w:rsidR="007D1C0E" w:rsidRPr="009A4792" w:rsidRDefault="007D1C0E" w:rsidP="007D1C0E">
      <w:pPr>
        <w:jc w:val="right"/>
      </w:pPr>
      <w:r w:rsidRPr="009A4792">
        <w:t xml:space="preserve">Автор: </w:t>
      </w:r>
      <w:r w:rsidR="008C6183">
        <w:t>Агасиева Бажиханум Сиражудиновна</w:t>
      </w:r>
      <w:r w:rsidRPr="009A4792">
        <w:t xml:space="preserve">, </w:t>
      </w:r>
    </w:p>
    <w:p w:rsidR="007D1C0E" w:rsidRPr="009A4792" w:rsidRDefault="007D1C0E" w:rsidP="007D1C0E">
      <w:pPr>
        <w:jc w:val="right"/>
      </w:pPr>
      <w:r w:rsidRPr="009A4792">
        <w:t xml:space="preserve">учитель </w:t>
      </w:r>
      <w:r w:rsidR="000A2056">
        <w:t>английского языка</w:t>
      </w:r>
      <w:r w:rsidR="00945D7F">
        <w:t xml:space="preserve"> МБОУ СОШ №3</w:t>
      </w:r>
    </w:p>
    <w:p w:rsidR="007D1C0E" w:rsidRDefault="007D1C0E" w:rsidP="007D1C0E"/>
    <w:p w:rsidR="007D1C0E" w:rsidRDefault="007D1C0E" w:rsidP="007D1C0E"/>
    <w:p w:rsidR="007D1C0E" w:rsidRDefault="007D1C0E" w:rsidP="007D1C0E"/>
    <w:p w:rsidR="007D1C0E" w:rsidRDefault="007D1C0E" w:rsidP="007D1C0E"/>
    <w:p w:rsidR="007D1C0E" w:rsidRDefault="007D1C0E" w:rsidP="007D1C0E"/>
    <w:p w:rsidR="007D1C0E" w:rsidRDefault="007D1C0E" w:rsidP="007D1C0E"/>
    <w:p w:rsidR="009A4792" w:rsidRDefault="009A4792" w:rsidP="007D1C0E"/>
    <w:p w:rsidR="008C6183" w:rsidRDefault="008C6183" w:rsidP="009A4792">
      <w:pPr>
        <w:tabs>
          <w:tab w:val="left" w:pos="4095"/>
        </w:tabs>
        <w:jc w:val="center"/>
      </w:pPr>
    </w:p>
    <w:p w:rsidR="00717FA2" w:rsidRDefault="00717FA2" w:rsidP="009A4792">
      <w:pPr>
        <w:tabs>
          <w:tab w:val="left" w:pos="4095"/>
        </w:tabs>
        <w:jc w:val="center"/>
      </w:pPr>
    </w:p>
    <w:p w:rsidR="00717FA2" w:rsidRDefault="00717FA2" w:rsidP="009A4792">
      <w:pPr>
        <w:tabs>
          <w:tab w:val="left" w:pos="4095"/>
        </w:tabs>
        <w:jc w:val="center"/>
      </w:pPr>
    </w:p>
    <w:p w:rsidR="00717FA2" w:rsidRDefault="00717FA2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717FA2" w:rsidRDefault="00717FA2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8C6183" w:rsidP="009A4792">
      <w:pPr>
        <w:tabs>
          <w:tab w:val="left" w:pos="4095"/>
        </w:tabs>
        <w:jc w:val="center"/>
      </w:pPr>
    </w:p>
    <w:p w:rsidR="008C6183" w:rsidRDefault="00717FA2" w:rsidP="00717FA2">
      <w:pPr>
        <w:jc w:val="center"/>
      </w:pPr>
      <w:r>
        <w:t>Ноябрьск      2019</w:t>
      </w:r>
    </w:p>
    <w:p w:rsidR="008C6183" w:rsidRDefault="008C6183" w:rsidP="009A4792">
      <w:pPr>
        <w:tabs>
          <w:tab w:val="left" w:pos="4095"/>
        </w:tabs>
        <w:jc w:val="center"/>
      </w:pPr>
    </w:p>
    <w:p w:rsidR="00075E2B" w:rsidRDefault="00075E2B" w:rsidP="00075E2B">
      <w:pPr>
        <w:pStyle w:val="a4"/>
        <w:numPr>
          <w:ilvl w:val="0"/>
          <w:numId w:val="1"/>
        </w:numPr>
        <w:jc w:val="center"/>
        <w:rPr>
          <w:b/>
        </w:rPr>
      </w:pPr>
      <w:r>
        <w:rPr>
          <w:b/>
        </w:rPr>
        <w:t>Основная характеристика программы</w:t>
      </w:r>
    </w:p>
    <w:p w:rsidR="00075E2B" w:rsidRDefault="00075E2B" w:rsidP="00075E2B">
      <w:pPr>
        <w:ind w:left="360"/>
        <w:jc w:val="center"/>
        <w:rPr>
          <w:b/>
        </w:rPr>
      </w:pPr>
    </w:p>
    <w:p w:rsidR="004018E2" w:rsidRPr="00075E2B" w:rsidRDefault="009A4792" w:rsidP="00075E2B">
      <w:pPr>
        <w:pStyle w:val="a4"/>
        <w:numPr>
          <w:ilvl w:val="1"/>
          <w:numId w:val="4"/>
        </w:numPr>
        <w:jc w:val="center"/>
        <w:rPr>
          <w:b/>
        </w:rPr>
      </w:pPr>
      <w:r w:rsidRPr="00075E2B">
        <w:rPr>
          <w:b/>
        </w:rPr>
        <w:t>Пояснительная записка</w:t>
      </w:r>
    </w:p>
    <w:p w:rsidR="009A4792" w:rsidRDefault="009A4792" w:rsidP="009A4792"/>
    <w:tbl>
      <w:tblPr>
        <w:tblStyle w:val="a3"/>
        <w:tblW w:w="0" w:type="auto"/>
        <w:tblLook w:val="04A0"/>
      </w:tblPr>
      <w:tblGrid>
        <w:gridCol w:w="3397"/>
        <w:gridCol w:w="6067"/>
      </w:tblGrid>
      <w:tr w:rsidR="00205931" w:rsidTr="002D08B4">
        <w:tc>
          <w:tcPr>
            <w:tcW w:w="3397" w:type="dxa"/>
          </w:tcPr>
          <w:p w:rsidR="00205931" w:rsidRDefault="00205931" w:rsidP="009A4792">
            <w:r w:rsidRPr="009A4792">
              <w:rPr>
                <w:b/>
              </w:rPr>
              <w:t>Направленность программы:</w:t>
            </w:r>
          </w:p>
        </w:tc>
        <w:tc>
          <w:tcPr>
            <w:tcW w:w="6067" w:type="dxa"/>
          </w:tcPr>
          <w:p w:rsidR="00205931" w:rsidRPr="002D08B4" w:rsidRDefault="00205931" w:rsidP="00205931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социально-педагогическая</w:t>
            </w:r>
          </w:p>
          <w:p w:rsidR="00205931" w:rsidRPr="002D08B4" w:rsidRDefault="00205931" w:rsidP="009A4792">
            <w:pPr>
              <w:rPr>
                <w:sz w:val="24"/>
                <w:szCs w:val="24"/>
              </w:rPr>
            </w:pPr>
          </w:p>
        </w:tc>
      </w:tr>
      <w:tr w:rsidR="00594D38" w:rsidTr="002D08B4">
        <w:tc>
          <w:tcPr>
            <w:tcW w:w="3397" w:type="dxa"/>
          </w:tcPr>
          <w:p w:rsidR="00594D38" w:rsidRPr="009A4792" w:rsidRDefault="00594D38" w:rsidP="009A4792">
            <w:pPr>
              <w:rPr>
                <w:b/>
              </w:rPr>
            </w:pPr>
            <w:r>
              <w:rPr>
                <w:b/>
              </w:rPr>
              <w:t>Уровень программы:</w:t>
            </w:r>
          </w:p>
        </w:tc>
        <w:tc>
          <w:tcPr>
            <w:tcW w:w="6067" w:type="dxa"/>
          </w:tcPr>
          <w:p w:rsidR="00594D38" w:rsidRPr="002D08B4" w:rsidRDefault="0063341A" w:rsidP="00C9160C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О</w:t>
            </w:r>
            <w:r w:rsidR="00594D38" w:rsidRPr="002D08B4">
              <w:rPr>
                <w:sz w:val="24"/>
                <w:szCs w:val="24"/>
              </w:rPr>
              <w:t>бщекультурный</w:t>
            </w:r>
          </w:p>
        </w:tc>
      </w:tr>
      <w:tr w:rsidR="00A9550D" w:rsidTr="002D08B4">
        <w:tc>
          <w:tcPr>
            <w:tcW w:w="3397" w:type="dxa"/>
          </w:tcPr>
          <w:p w:rsidR="00A9550D" w:rsidRPr="009A4792" w:rsidRDefault="00A9550D" w:rsidP="00A9550D">
            <w:pPr>
              <w:rPr>
                <w:b/>
              </w:rPr>
            </w:pPr>
            <w:r w:rsidRPr="009A4792">
              <w:rPr>
                <w:b/>
              </w:rPr>
              <w:t>Актуальность программы:</w:t>
            </w:r>
          </w:p>
          <w:p w:rsidR="00A9550D" w:rsidRDefault="00A9550D" w:rsidP="00A9550D"/>
        </w:tc>
        <w:tc>
          <w:tcPr>
            <w:tcW w:w="6067" w:type="dxa"/>
          </w:tcPr>
          <w:p w:rsidR="00A9550D" w:rsidRPr="00FA54D5" w:rsidRDefault="00A9550D" w:rsidP="00A9550D">
            <w:pPr>
              <w:rPr>
                <w:b/>
              </w:rPr>
            </w:pPr>
            <w:r w:rsidRPr="00FA54D5">
              <w:rPr>
                <w:b/>
              </w:rPr>
              <w:t>Актуальность программы:</w:t>
            </w:r>
          </w:p>
          <w:p w:rsidR="00A9550D" w:rsidRPr="00FA54D5" w:rsidRDefault="00A9550D" w:rsidP="00A9550D">
            <w:pPr>
              <w:ind w:firstLine="5"/>
              <w:jc w:val="both"/>
            </w:pPr>
            <w:r w:rsidRPr="00FA54D5">
              <w:t xml:space="preserve">Данный курс направлен на систематизацию и расширение знаний учащихся об истории, традициях и культуре стран изучаемого языка, способствует лучшему освоению базового курса английского языка. </w:t>
            </w:r>
          </w:p>
          <w:p w:rsidR="00A9550D" w:rsidRPr="00FA54D5" w:rsidRDefault="00A9550D" w:rsidP="00A9550D">
            <w:pPr>
              <w:ind w:firstLine="5"/>
              <w:jc w:val="both"/>
            </w:pPr>
            <w:r w:rsidRPr="00FA54D5">
              <w:t xml:space="preserve">Курс рассчитан на учащихся 9х классов с повышенным уровнем мотивации углубленного изучения иностранного языка, а также служит для </w:t>
            </w:r>
            <w:proofErr w:type="spellStart"/>
            <w:r w:rsidRPr="00FA54D5">
              <w:t>внутрипрофильной</w:t>
            </w:r>
            <w:proofErr w:type="spellEnd"/>
            <w:r w:rsidRPr="00FA54D5">
              <w:t xml:space="preserve"> дифференциации и построения индивидуального образовательного пути.</w:t>
            </w:r>
          </w:p>
        </w:tc>
      </w:tr>
      <w:tr w:rsidR="00A9550D" w:rsidTr="002D08B4">
        <w:tc>
          <w:tcPr>
            <w:tcW w:w="3397" w:type="dxa"/>
          </w:tcPr>
          <w:p w:rsidR="00A9550D" w:rsidRDefault="00A9550D" w:rsidP="00A9550D">
            <w:pPr>
              <w:rPr>
                <w:b/>
              </w:rPr>
            </w:pPr>
            <w:r w:rsidRPr="00205931">
              <w:rPr>
                <w:b/>
              </w:rPr>
              <w:t>Отличительные особенности программы:</w:t>
            </w:r>
          </w:p>
          <w:p w:rsidR="00A9550D" w:rsidRDefault="00A9550D" w:rsidP="00A9550D"/>
        </w:tc>
        <w:tc>
          <w:tcPr>
            <w:tcW w:w="6067" w:type="dxa"/>
          </w:tcPr>
          <w:p w:rsidR="00A9550D" w:rsidRPr="00FA54D5" w:rsidRDefault="00A9550D" w:rsidP="00A9550D">
            <w:pPr>
              <w:rPr>
                <w:b/>
              </w:rPr>
            </w:pPr>
            <w:r w:rsidRPr="00FA54D5">
              <w:rPr>
                <w:b/>
              </w:rPr>
              <w:t>Отличительные особенности программы:</w:t>
            </w:r>
          </w:p>
          <w:p w:rsidR="00A9550D" w:rsidRPr="00FA54D5" w:rsidRDefault="00A9550D" w:rsidP="00A9550D">
            <w:pPr>
              <w:ind w:left="5" w:right="34"/>
              <w:jc w:val="both"/>
            </w:pPr>
            <w:r w:rsidRPr="00FA54D5">
              <w:t xml:space="preserve">  Дополнительная </w:t>
            </w:r>
            <w:proofErr w:type="spellStart"/>
            <w:r w:rsidRPr="00FA54D5">
              <w:t>общеразвивающая</w:t>
            </w:r>
            <w:proofErr w:type="spellEnd"/>
            <w:r w:rsidRPr="00FA54D5">
              <w:t xml:space="preserve"> программа «Кладезь</w:t>
            </w:r>
            <w:r w:rsidR="00B4173C">
              <w:t xml:space="preserve"> знаний</w:t>
            </w:r>
            <w:r w:rsidRPr="00FA54D5">
              <w:t xml:space="preserve">. Английский язык» </w:t>
            </w:r>
            <w:proofErr w:type="gramStart"/>
            <w:r w:rsidRPr="00FA54D5">
              <w:t>составлена</w:t>
            </w:r>
            <w:proofErr w:type="gramEnd"/>
            <w:r w:rsidRPr="00FA54D5">
              <w:t xml:space="preserve"> на основе:</w:t>
            </w:r>
          </w:p>
          <w:p w:rsidR="00A9550D" w:rsidRPr="00FA54D5" w:rsidRDefault="00717FA2" w:rsidP="00A9550D">
            <w:pPr>
              <w:ind w:left="5" w:right="34"/>
              <w:jc w:val="both"/>
            </w:pPr>
            <w:proofErr w:type="gramStart"/>
            <w:r>
              <w:t>-</w:t>
            </w:r>
            <w:r w:rsidR="00A9550D" w:rsidRPr="00FA54D5">
              <w:t xml:space="preserve">методических рекомендаций по проектированию дополнительных </w:t>
            </w:r>
            <w:proofErr w:type="spellStart"/>
            <w:r w:rsidR="00A9550D" w:rsidRPr="00FA54D5">
              <w:t>общеразвивающих</w:t>
            </w:r>
            <w:proofErr w:type="spellEnd"/>
            <w:r w:rsidR="00A9550D" w:rsidRPr="00FA54D5">
              <w:t xml:space="preserve"> программ, разработанных Министерством образования и науки РФ совместно с государственным автономным образовательным учреждением высшего образования «Московский государственный педагогический университет», федеральным государственным автономным учреждением «Федеральный институт развития образования» и автономной некоммерческой организацией дополнительного профессионального образования «Открытое образование» во исполнение Плана мероприятий по реализации Концепции развития дополнительного образования детей, утвержденного распоряжением Правительства РФ от 24.04.2015 года</w:t>
            </w:r>
            <w:proofErr w:type="gramEnd"/>
            <w:r w:rsidR="00A9550D" w:rsidRPr="00FA54D5">
              <w:t xml:space="preserve"> № 729-р (письмо Департамента образования ЯНАО от 19.01.2016 №801-15-01/166);</w:t>
            </w:r>
          </w:p>
          <w:p w:rsidR="00A9550D" w:rsidRPr="00FA54D5" w:rsidRDefault="00A9550D" w:rsidP="00A9550D">
            <w:pPr>
              <w:ind w:left="5" w:right="34"/>
              <w:jc w:val="both"/>
            </w:pPr>
            <w:r w:rsidRPr="00FA54D5">
              <w:t xml:space="preserve">- примерных требований к программам дополнительного образования (Письмо Министерства образования и науки РФ от 11.12.2006 №06-1844); </w:t>
            </w:r>
          </w:p>
          <w:p w:rsidR="00A9550D" w:rsidRPr="00FA54D5" w:rsidRDefault="00A9550D" w:rsidP="00A9550D">
            <w:pPr>
              <w:ind w:left="5" w:right="34"/>
              <w:jc w:val="both"/>
            </w:pPr>
            <w:r w:rsidRPr="00FA54D5">
              <w:t xml:space="preserve">- санитарно-эпидемиологических требований к учреждениям дополнительного образования детей (санитарно-эпидемиологические правила и нормативы </w:t>
            </w:r>
            <w:proofErr w:type="spellStart"/>
            <w:r w:rsidRPr="00FA54D5">
              <w:t>СанПиН</w:t>
            </w:r>
            <w:proofErr w:type="spellEnd"/>
            <w:r w:rsidRPr="00FA54D5">
              <w:t xml:space="preserve"> 2.4.4. 1251 – 03 от 20.06.03);</w:t>
            </w:r>
          </w:p>
          <w:p w:rsidR="00A9550D" w:rsidRPr="00FA54D5" w:rsidRDefault="00A9550D" w:rsidP="00A9550D">
            <w:pPr>
              <w:ind w:left="5" w:right="34"/>
              <w:jc w:val="both"/>
              <w:rPr>
                <w:iCs/>
              </w:rPr>
            </w:pPr>
            <w:r w:rsidRPr="00FA54D5">
              <w:t xml:space="preserve">- авторской программы, ориентированной на учебно-методический комплект </w:t>
            </w:r>
            <w:r w:rsidRPr="00FA54D5">
              <w:rPr>
                <w:iCs/>
              </w:rPr>
              <w:t xml:space="preserve">Кауфман К.И., Кауфман М.Ю. Страницы британской истории: Книга для чтения по </w:t>
            </w:r>
            <w:proofErr w:type="spellStart"/>
            <w:r w:rsidRPr="00FA54D5">
              <w:rPr>
                <w:iCs/>
              </w:rPr>
              <w:t>анг</w:t>
            </w:r>
            <w:proofErr w:type="spellEnd"/>
            <w:r w:rsidRPr="00FA54D5">
              <w:rPr>
                <w:iCs/>
              </w:rPr>
              <w:t xml:space="preserve">. Языку в 5-9 кл. </w:t>
            </w:r>
            <w:proofErr w:type="spellStart"/>
            <w:r w:rsidRPr="00FA54D5">
              <w:rPr>
                <w:iCs/>
              </w:rPr>
              <w:t>общеобразов</w:t>
            </w:r>
            <w:proofErr w:type="spellEnd"/>
            <w:r w:rsidRPr="00FA54D5">
              <w:rPr>
                <w:iCs/>
              </w:rPr>
              <w:t xml:space="preserve">. </w:t>
            </w:r>
            <w:proofErr w:type="spellStart"/>
            <w:r w:rsidRPr="00FA54D5">
              <w:rPr>
                <w:iCs/>
              </w:rPr>
              <w:t>Шк</w:t>
            </w:r>
            <w:proofErr w:type="spellEnd"/>
            <w:r w:rsidRPr="00FA54D5">
              <w:rPr>
                <w:iCs/>
              </w:rPr>
              <w:t>. – Обнинск: титул, 2001. – 72 с.: ил.</w:t>
            </w:r>
          </w:p>
          <w:p w:rsidR="00A9550D" w:rsidRPr="00FA54D5" w:rsidRDefault="00A9550D" w:rsidP="00A9550D">
            <w:pPr>
              <w:ind w:left="5" w:right="34"/>
              <w:jc w:val="both"/>
              <w:rPr>
                <w:color w:val="FF0000"/>
              </w:rPr>
            </w:pPr>
            <w:r w:rsidRPr="00FA54D5">
              <w:t xml:space="preserve">Главным содержанием курса является информация об истории, географическом положении, климате, политической системе, системе образования и культуре Великобритании, а также сведения о столице Соединенного Королевства – Лондоне и его достопримечательностях.   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F07ABC" w:rsidP="00400E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C6183">
              <w:rPr>
                <w:b/>
                <w:sz w:val="24"/>
                <w:szCs w:val="24"/>
              </w:rPr>
              <w:t>Наполняемость групп</w:t>
            </w:r>
            <w:r w:rsidR="00852AA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067" w:type="dxa"/>
          </w:tcPr>
          <w:p w:rsidR="00400E15" w:rsidRPr="002D08B4" w:rsidRDefault="00400E15" w:rsidP="002D08B4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10</w:t>
            </w:r>
            <w:r w:rsidR="008C6183">
              <w:rPr>
                <w:sz w:val="24"/>
                <w:szCs w:val="24"/>
              </w:rPr>
              <w:t xml:space="preserve"> </w:t>
            </w:r>
            <w:r w:rsidRPr="002D08B4">
              <w:rPr>
                <w:sz w:val="24"/>
                <w:szCs w:val="24"/>
              </w:rPr>
              <w:t>человек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9450CA" w:rsidP="009450CA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Класс</w:t>
            </w:r>
            <w:r w:rsidR="00400E15" w:rsidRPr="002D08B4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6067" w:type="dxa"/>
          </w:tcPr>
          <w:p w:rsidR="00400E15" w:rsidRPr="002D08B4" w:rsidRDefault="00C9160C" w:rsidP="002D0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r w:rsidR="009450CA" w:rsidRPr="002D08B4">
              <w:rPr>
                <w:sz w:val="24"/>
                <w:szCs w:val="24"/>
              </w:rPr>
              <w:t>класс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2456CA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Срок обучения:</w:t>
            </w:r>
          </w:p>
        </w:tc>
        <w:tc>
          <w:tcPr>
            <w:tcW w:w="6067" w:type="dxa"/>
          </w:tcPr>
          <w:p w:rsidR="00400E15" w:rsidRPr="002D08B4" w:rsidRDefault="00531CC4" w:rsidP="00075E2B">
            <w:pPr>
              <w:rPr>
                <w:color w:val="FF0000"/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 xml:space="preserve">1 год 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400E15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lastRenderedPageBreak/>
              <w:t>Режим занятий:</w:t>
            </w:r>
          </w:p>
        </w:tc>
        <w:tc>
          <w:tcPr>
            <w:tcW w:w="6067" w:type="dxa"/>
          </w:tcPr>
          <w:p w:rsidR="00400E15" w:rsidRPr="002D08B4" w:rsidRDefault="00C9160C" w:rsidP="0040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34E5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="00400E15" w:rsidRPr="002D08B4">
              <w:rPr>
                <w:sz w:val="24"/>
                <w:szCs w:val="24"/>
              </w:rPr>
              <w:t xml:space="preserve"> в неделю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400E15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Объем программы:</w:t>
            </w:r>
          </w:p>
        </w:tc>
        <w:tc>
          <w:tcPr>
            <w:tcW w:w="6067" w:type="dxa"/>
          </w:tcPr>
          <w:p w:rsidR="00400E15" w:rsidRPr="002D08B4" w:rsidRDefault="00C9160C" w:rsidP="00F07A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07ABC">
              <w:rPr>
                <w:sz w:val="24"/>
                <w:szCs w:val="24"/>
              </w:rPr>
              <w:t>4</w:t>
            </w:r>
            <w:r w:rsidR="00E734E5">
              <w:rPr>
                <w:sz w:val="24"/>
                <w:szCs w:val="24"/>
              </w:rPr>
              <w:t xml:space="preserve"> час</w:t>
            </w:r>
            <w:r w:rsidR="00F07ABC">
              <w:rPr>
                <w:sz w:val="24"/>
                <w:szCs w:val="24"/>
              </w:rPr>
              <w:t>а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400E15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Состав группы:</w:t>
            </w:r>
          </w:p>
        </w:tc>
        <w:tc>
          <w:tcPr>
            <w:tcW w:w="6067" w:type="dxa"/>
          </w:tcPr>
          <w:p w:rsidR="00400E15" w:rsidRPr="002D08B4" w:rsidRDefault="00400E15" w:rsidP="00400E15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постоянный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400E15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Формы обучения:</w:t>
            </w:r>
          </w:p>
        </w:tc>
        <w:tc>
          <w:tcPr>
            <w:tcW w:w="6067" w:type="dxa"/>
          </w:tcPr>
          <w:p w:rsidR="00400E15" w:rsidRPr="002D08B4" w:rsidRDefault="00594D38" w:rsidP="00594D38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о</w:t>
            </w:r>
            <w:r w:rsidR="00400E15" w:rsidRPr="002D08B4">
              <w:rPr>
                <w:sz w:val="24"/>
                <w:szCs w:val="24"/>
              </w:rPr>
              <w:t>чная</w:t>
            </w:r>
          </w:p>
        </w:tc>
      </w:tr>
      <w:tr w:rsidR="00400E15" w:rsidTr="002D08B4">
        <w:tc>
          <w:tcPr>
            <w:tcW w:w="3397" w:type="dxa"/>
          </w:tcPr>
          <w:p w:rsidR="00400E15" w:rsidRPr="002D08B4" w:rsidRDefault="00400E15" w:rsidP="00400E15">
            <w:pPr>
              <w:rPr>
                <w:b/>
                <w:sz w:val="24"/>
                <w:szCs w:val="24"/>
              </w:rPr>
            </w:pPr>
            <w:r w:rsidRPr="002D08B4">
              <w:rPr>
                <w:b/>
                <w:sz w:val="24"/>
                <w:szCs w:val="24"/>
              </w:rPr>
              <w:t>Особенности организации образовательного процесса:</w:t>
            </w:r>
          </w:p>
        </w:tc>
        <w:tc>
          <w:tcPr>
            <w:tcW w:w="6067" w:type="dxa"/>
          </w:tcPr>
          <w:p w:rsidR="00400E15" w:rsidRPr="002D08B4" w:rsidRDefault="00400E15" w:rsidP="00F07ABC">
            <w:pPr>
              <w:rPr>
                <w:sz w:val="24"/>
                <w:szCs w:val="24"/>
              </w:rPr>
            </w:pPr>
            <w:r w:rsidRPr="002D08B4">
              <w:rPr>
                <w:sz w:val="24"/>
                <w:szCs w:val="24"/>
              </w:rPr>
              <w:t>традиционн</w:t>
            </w:r>
            <w:r w:rsidR="002D08B4">
              <w:rPr>
                <w:sz w:val="24"/>
                <w:szCs w:val="24"/>
              </w:rPr>
              <w:t>ой</w:t>
            </w:r>
            <w:r w:rsidRPr="002D08B4">
              <w:rPr>
                <w:sz w:val="24"/>
                <w:szCs w:val="24"/>
              </w:rPr>
              <w:t xml:space="preserve"> форм</w:t>
            </w:r>
            <w:r w:rsidR="002D08B4">
              <w:rPr>
                <w:sz w:val="24"/>
                <w:szCs w:val="24"/>
              </w:rPr>
              <w:t>е</w:t>
            </w:r>
          </w:p>
        </w:tc>
      </w:tr>
    </w:tbl>
    <w:p w:rsidR="00F70ADF" w:rsidRDefault="00F70ADF" w:rsidP="00F70ADF">
      <w:pPr>
        <w:tabs>
          <w:tab w:val="left" w:pos="1110"/>
          <w:tab w:val="center" w:pos="4677"/>
        </w:tabs>
        <w:jc w:val="both"/>
        <w:rPr>
          <w:b/>
        </w:rPr>
      </w:pPr>
    </w:p>
    <w:p w:rsidR="00CC4B67" w:rsidRPr="00CC4B67" w:rsidRDefault="00CC4B67" w:rsidP="00F07ABC">
      <w:pPr>
        <w:ind w:firstLine="851"/>
        <w:jc w:val="both"/>
        <w:rPr>
          <w:szCs w:val="20"/>
        </w:rPr>
      </w:pPr>
      <w:r w:rsidRPr="00F07ABC">
        <w:rPr>
          <w:b/>
          <w:szCs w:val="20"/>
        </w:rPr>
        <w:t>Цель курса</w:t>
      </w:r>
      <w:r w:rsidR="00F07ABC">
        <w:rPr>
          <w:b/>
          <w:szCs w:val="20"/>
        </w:rPr>
        <w:t>:</w:t>
      </w:r>
      <w:r w:rsidRPr="00CC4B67">
        <w:rPr>
          <w:szCs w:val="20"/>
        </w:rPr>
        <w:t xml:space="preserve"> формирование целостного представления об истории и географии </w:t>
      </w:r>
      <w:r w:rsidR="003973F7">
        <w:rPr>
          <w:szCs w:val="20"/>
        </w:rPr>
        <w:t>Соединенного Королевства</w:t>
      </w:r>
      <w:r w:rsidRPr="00CC4B67">
        <w:rPr>
          <w:szCs w:val="20"/>
        </w:rPr>
        <w:t xml:space="preserve"> в целом и стран в неё входящих: Англии, Шотландии, Уэльса и Северной Ирландии. </w:t>
      </w:r>
    </w:p>
    <w:p w:rsidR="00CC4B67" w:rsidRPr="00F07ABC" w:rsidRDefault="00CC4B67" w:rsidP="00F07ABC">
      <w:pPr>
        <w:ind w:firstLine="851"/>
        <w:jc w:val="both"/>
        <w:rPr>
          <w:b/>
          <w:szCs w:val="20"/>
        </w:rPr>
      </w:pPr>
      <w:r w:rsidRPr="00F07ABC">
        <w:rPr>
          <w:b/>
          <w:szCs w:val="20"/>
        </w:rPr>
        <w:t>Задачи курса:</w:t>
      </w:r>
    </w:p>
    <w:p w:rsidR="00CC4B67" w:rsidRPr="00CC4B67" w:rsidRDefault="00CC4B67" w:rsidP="00F07ABC">
      <w:pPr>
        <w:numPr>
          <w:ilvl w:val="0"/>
          <w:numId w:val="22"/>
        </w:numPr>
        <w:tabs>
          <w:tab w:val="left" w:pos="1134"/>
        </w:tabs>
        <w:ind w:left="0" w:firstLine="851"/>
        <w:jc w:val="both"/>
        <w:rPr>
          <w:szCs w:val="20"/>
        </w:rPr>
      </w:pPr>
      <w:r w:rsidRPr="00CC4B67">
        <w:rPr>
          <w:szCs w:val="20"/>
        </w:rPr>
        <w:t>Развитие представлений о культуре англоязычных стран.</w:t>
      </w:r>
    </w:p>
    <w:p w:rsidR="00CC4B67" w:rsidRPr="00CC4B67" w:rsidRDefault="00CC4B67" w:rsidP="00F07ABC">
      <w:pPr>
        <w:numPr>
          <w:ilvl w:val="0"/>
          <w:numId w:val="22"/>
        </w:numPr>
        <w:tabs>
          <w:tab w:val="left" w:pos="1134"/>
        </w:tabs>
        <w:ind w:left="0" w:firstLine="851"/>
        <w:jc w:val="both"/>
        <w:rPr>
          <w:szCs w:val="20"/>
        </w:rPr>
      </w:pPr>
      <w:r w:rsidRPr="00CC4B67">
        <w:rPr>
          <w:szCs w:val="20"/>
        </w:rPr>
        <w:t xml:space="preserve">Практическое овладение изучаемым языком через основные языковые методы обучения: говорение, </w:t>
      </w:r>
      <w:proofErr w:type="spellStart"/>
      <w:r w:rsidRPr="00CC4B67">
        <w:rPr>
          <w:szCs w:val="20"/>
        </w:rPr>
        <w:t>аудирование</w:t>
      </w:r>
      <w:proofErr w:type="spellEnd"/>
      <w:r w:rsidRPr="00CC4B67">
        <w:rPr>
          <w:szCs w:val="20"/>
        </w:rPr>
        <w:t xml:space="preserve"> и чтение.</w:t>
      </w:r>
    </w:p>
    <w:p w:rsidR="00CC4B67" w:rsidRPr="00CC4B67" w:rsidRDefault="00CC4B67" w:rsidP="00F07ABC">
      <w:pPr>
        <w:numPr>
          <w:ilvl w:val="0"/>
          <w:numId w:val="22"/>
        </w:numPr>
        <w:tabs>
          <w:tab w:val="left" w:pos="1134"/>
        </w:tabs>
        <w:ind w:left="0" w:firstLine="851"/>
        <w:jc w:val="both"/>
        <w:rPr>
          <w:szCs w:val="20"/>
        </w:rPr>
      </w:pPr>
      <w:r w:rsidRPr="00CC4B67">
        <w:rPr>
          <w:szCs w:val="20"/>
        </w:rPr>
        <w:t>Развитие лексических навыков и овладение новой терминологии.</w:t>
      </w:r>
    </w:p>
    <w:p w:rsidR="00F70ADF" w:rsidRDefault="00F70ADF" w:rsidP="006C4BA0">
      <w:pPr>
        <w:pStyle w:val="a4"/>
        <w:ind w:left="1428"/>
        <w:jc w:val="both"/>
        <w:rPr>
          <w:b/>
        </w:rPr>
      </w:pPr>
    </w:p>
    <w:p w:rsidR="006C4BA0" w:rsidRPr="006C4BA0" w:rsidRDefault="006C4BA0" w:rsidP="006C4BA0">
      <w:pPr>
        <w:pStyle w:val="a4"/>
        <w:ind w:left="1428"/>
        <w:jc w:val="both"/>
        <w:rPr>
          <w:b/>
        </w:rPr>
      </w:pPr>
      <w:r w:rsidRPr="006C4BA0">
        <w:rPr>
          <w:b/>
        </w:rPr>
        <w:t>Формы проведения занятий: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>занятие-</w:t>
      </w:r>
      <w:r w:rsidR="00C9160C">
        <w:t>лекция</w:t>
      </w:r>
      <w:r w:rsidRPr="006C4BA0">
        <w:t xml:space="preserve">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 xml:space="preserve">занятие-исследование;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>занятие-</w:t>
      </w:r>
      <w:r w:rsidR="00C9160C">
        <w:t>семинар</w:t>
      </w:r>
      <w:r w:rsidRPr="006C4BA0">
        <w:t xml:space="preserve">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proofErr w:type="spellStart"/>
      <w:proofErr w:type="gramStart"/>
      <w:r w:rsidRPr="006C4BA0">
        <w:t>занятие-</w:t>
      </w:r>
      <w:r w:rsidR="00C9160C">
        <w:t>круглый</w:t>
      </w:r>
      <w:proofErr w:type="spellEnd"/>
      <w:proofErr w:type="gramEnd"/>
      <w:r w:rsidR="00C9160C">
        <w:t xml:space="preserve"> стол</w:t>
      </w:r>
      <w:r w:rsidRPr="006C4BA0">
        <w:t xml:space="preserve">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 xml:space="preserve">занятие-соревнование;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>занятие–</w:t>
      </w:r>
      <w:r w:rsidR="00C9160C">
        <w:t>дискуссия</w:t>
      </w:r>
      <w:r w:rsidRPr="006C4BA0">
        <w:t xml:space="preserve">; </w:t>
      </w:r>
    </w:p>
    <w:p w:rsidR="006C4BA0" w:rsidRPr="006C4BA0" w:rsidRDefault="006C4BA0" w:rsidP="006C4BA0">
      <w:pPr>
        <w:ind w:left="1428" w:hanging="1428"/>
        <w:jc w:val="both"/>
      </w:pPr>
      <w:r>
        <w:t xml:space="preserve">- </w:t>
      </w:r>
      <w:r w:rsidRPr="006C4BA0">
        <w:t xml:space="preserve">сочетание нескольких элементов на одном занятии. </w:t>
      </w:r>
    </w:p>
    <w:p w:rsidR="00F07ABC" w:rsidRDefault="00F07ABC" w:rsidP="006F25CA">
      <w:pPr>
        <w:ind w:firstLine="1418"/>
        <w:jc w:val="both"/>
        <w:rPr>
          <w:b/>
          <w:bCs/>
          <w:iCs/>
        </w:rPr>
      </w:pPr>
    </w:p>
    <w:p w:rsidR="006F25CA" w:rsidRDefault="006F25CA" w:rsidP="006F25CA">
      <w:pPr>
        <w:ind w:firstLine="1418"/>
        <w:jc w:val="both"/>
      </w:pPr>
      <w:r>
        <w:rPr>
          <w:b/>
          <w:bCs/>
          <w:iCs/>
        </w:rPr>
        <w:t>П</w:t>
      </w:r>
      <w:r w:rsidRPr="006F25CA">
        <w:rPr>
          <w:b/>
          <w:bCs/>
          <w:iCs/>
        </w:rPr>
        <w:t>едагогические технологии</w:t>
      </w:r>
      <w:r w:rsidRPr="006F25CA">
        <w:rPr>
          <w:b/>
        </w:rPr>
        <w:t>:</w:t>
      </w:r>
    </w:p>
    <w:p w:rsidR="006F25CA" w:rsidRDefault="006F25CA" w:rsidP="006F25CA">
      <w:pPr>
        <w:jc w:val="both"/>
      </w:pPr>
      <w:r>
        <w:t xml:space="preserve">- </w:t>
      </w:r>
      <w:r w:rsidRPr="00B21977">
        <w:t>технология индивидуализации обучения</w:t>
      </w:r>
      <w:r>
        <w:t>;</w:t>
      </w:r>
    </w:p>
    <w:p w:rsidR="006F25CA" w:rsidRDefault="006F25CA" w:rsidP="006F25CA">
      <w:pPr>
        <w:jc w:val="both"/>
      </w:pPr>
      <w:r>
        <w:t>-</w:t>
      </w:r>
      <w:r w:rsidRPr="00B21977">
        <w:t xml:space="preserve"> технология группового обучения</w:t>
      </w:r>
      <w:r>
        <w:t>;</w:t>
      </w:r>
    </w:p>
    <w:p w:rsidR="006F25CA" w:rsidRDefault="006F25CA" w:rsidP="006F25CA">
      <w:pPr>
        <w:jc w:val="both"/>
      </w:pPr>
      <w:r>
        <w:t>-</w:t>
      </w:r>
      <w:r w:rsidRPr="00B21977">
        <w:t xml:space="preserve"> технология проблемного обучения</w:t>
      </w:r>
      <w:r>
        <w:t>;</w:t>
      </w:r>
    </w:p>
    <w:p w:rsidR="006F25CA" w:rsidRDefault="006F25CA" w:rsidP="006F25CA">
      <w:pPr>
        <w:jc w:val="both"/>
      </w:pPr>
      <w:r>
        <w:t>-</w:t>
      </w:r>
      <w:r w:rsidRPr="00B21977">
        <w:t>элементы других технологий</w:t>
      </w:r>
      <w:r>
        <w:t>.</w:t>
      </w:r>
    </w:p>
    <w:p w:rsidR="00F07ABC" w:rsidRPr="00B21977" w:rsidRDefault="00F07ABC" w:rsidP="006F25CA">
      <w:pPr>
        <w:jc w:val="both"/>
      </w:pPr>
    </w:p>
    <w:p w:rsidR="00531CC4" w:rsidRPr="00F07ABC" w:rsidRDefault="00531CC4" w:rsidP="00535230">
      <w:pPr>
        <w:pStyle w:val="a4"/>
        <w:numPr>
          <w:ilvl w:val="1"/>
          <w:numId w:val="4"/>
        </w:numPr>
        <w:jc w:val="center"/>
      </w:pPr>
      <w:r w:rsidRPr="003E08BF">
        <w:rPr>
          <w:b/>
        </w:rPr>
        <w:t>Содержание программы</w:t>
      </w:r>
    </w:p>
    <w:p w:rsidR="00F07ABC" w:rsidRPr="00E734E5" w:rsidRDefault="00F07ABC" w:rsidP="00F07ABC">
      <w:pPr>
        <w:ind w:left="360"/>
        <w:jc w:val="center"/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"/>
        <w:gridCol w:w="6180"/>
        <w:gridCol w:w="992"/>
        <w:gridCol w:w="1418"/>
        <w:gridCol w:w="1701"/>
      </w:tblGrid>
      <w:tr w:rsidR="00CC4B67" w:rsidRPr="009A4302" w:rsidTr="00F07ABC">
        <w:trPr>
          <w:cantSplit/>
          <w:trHeight w:val="435"/>
        </w:trPr>
        <w:tc>
          <w:tcPr>
            <w:tcW w:w="494" w:type="dxa"/>
            <w:vMerge w:val="restart"/>
          </w:tcPr>
          <w:p w:rsidR="00CC4B67" w:rsidRPr="00C9160C" w:rsidRDefault="00CC4B67" w:rsidP="00C9160C">
            <w:pPr>
              <w:jc w:val="both"/>
            </w:pPr>
            <w:r w:rsidRPr="00C9160C">
              <w:t>№</w:t>
            </w:r>
          </w:p>
        </w:tc>
        <w:tc>
          <w:tcPr>
            <w:tcW w:w="6180" w:type="dxa"/>
            <w:vMerge w:val="restart"/>
          </w:tcPr>
          <w:p w:rsidR="00CC4B67" w:rsidRPr="00C9160C" w:rsidRDefault="00CC4B67" w:rsidP="00C9160C">
            <w:pPr>
              <w:jc w:val="both"/>
            </w:pPr>
            <w:r w:rsidRPr="00C9160C">
              <w:t>Тема курса</w:t>
            </w:r>
          </w:p>
        </w:tc>
        <w:tc>
          <w:tcPr>
            <w:tcW w:w="992" w:type="dxa"/>
            <w:vMerge w:val="restart"/>
          </w:tcPr>
          <w:p w:rsidR="00CC4B67" w:rsidRPr="00C9160C" w:rsidRDefault="00CC4B67" w:rsidP="00C9160C">
            <w:pPr>
              <w:jc w:val="both"/>
            </w:pPr>
            <w:r w:rsidRPr="00C9160C">
              <w:t xml:space="preserve">Всего </w:t>
            </w:r>
          </w:p>
          <w:p w:rsidR="00CC4B67" w:rsidRPr="00C9160C" w:rsidRDefault="00CC4B67" w:rsidP="00C9160C">
            <w:pPr>
              <w:jc w:val="both"/>
            </w:pPr>
            <w:r w:rsidRPr="00C9160C">
              <w:t>часов</w:t>
            </w:r>
          </w:p>
        </w:tc>
        <w:tc>
          <w:tcPr>
            <w:tcW w:w="3119" w:type="dxa"/>
            <w:gridSpan w:val="2"/>
          </w:tcPr>
          <w:p w:rsidR="00CC4B67" w:rsidRPr="00C9160C" w:rsidRDefault="00CC4B67" w:rsidP="00C9160C">
            <w:pPr>
              <w:jc w:val="both"/>
            </w:pPr>
            <w:r w:rsidRPr="00C9160C">
              <w:t>В том числе</w:t>
            </w:r>
          </w:p>
        </w:tc>
      </w:tr>
      <w:tr w:rsidR="00CC4B67" w:rsidRPr="009A4302" w:rsidTr="00F07ABC">
        <w:trPr>
          <w:cantSplit/>
          <w:trHeight w:val="699"/>
        </w:trPr>
        <w:tc>
          <w:tcPr>
            <w:tcW w:w="494" w:type="dxa"/>
            <w:vMerge/>
          </w:tcPr>
          <w:p w:rsidR="00CC4B67" w:rsidRPr="00C9160C" w:rsidRDefault="00CC4B67" w:rsidP="00C9160C">
            <w:pPr>
              <w:jc w:val="both"/>
            </w:pPr>
          </w:p>
        </w:tc>
        <w:tc>
          <w:tcPr>
            <w:tcW w:w="6180" w:type="dxa"/>
            <w:vMerge/>
          </w:tcPr>
          <w:p w:rsidR="00CC4B67" w:rsidRPr="00C9160C" w:rsidRDefault="00CC4B67" w:rsidP="00C9160C">
            <w:pPr>
              <w:jc w:val="both"/>
            </w:pPr>
          </w:p>
        </w:tc>
        <w:tc>
          <w:tcPr>
            <w:tcW w:w="992" w:type="dxa"/>
            <w:vMerge/>
          </w:tcPr>
          <w:p w:rsidR="00CC4B67" w:rsidRPr="00C9160C" w:rsidRDefault="00CC4B67" w:rsidP="00C9160C">
            <w:pPr>
              <w:jc w:val="both"/>
            </w:pPr>
          </w:p>
        </w:tc>
        <w:tc>
          <w:tcPr>
            <w:tcW w:w="1418" w:type="dxa"/>
          </w:tcPr>
          <w:p w:rsidR="00F07ABC" w:rsidRDefault="00CC4B67" w:rsidP="00C9160C">
            <w:pPr>
              <w:jc w:val="both"/>
            </w:pPr>
            <w:r w:rsidRPr="00C9160C">
              <w:t>Лекции,</w:t>
            </w:r>
          </w:p>
          <w:p w:rsidR="00CC4B67" w:rsidRPr="00C9160C" w:rsidRDefault="00CC4B67" w:rsidP="00C9160C">
            <w:pPr>
              <w:jc w:val="both"/>
            </w:pPr>
            <w:r w:rsidRPr="00C9160C">
              <w:t>семинары</w:t>
            </w:r>
          </w:p>
        </w:tc>
        <w:tc>
          <w:tcPr>
            <w:tcW w:w="1701" w:type="dxa"/>
          </w:tcPr>
          <w:p w:rsidR="00CC4B67" w:rsidRPr="00C9160C" w:rsidRDefault="00CC4B67" w:rsidP="00F07ABC">
            <w:pPr>
              <w:jc w:val="right"/>
            </w:pPr>
            <w:r w:rsidRPr="00C9160C">
              <w:t>Практические</w:t>
            </w:r>
          </w:p>
          <w:p w:rsidR="00CC4B67" w:rsidRPr="00C9160C" w:rsidRDefault="00CC4B67" w:rsidP="00F07ABC">
            <w:pPr>
              <w:jc w:val="right"/>
            </w:pPr>
            <w:r w:rsidRPr="00C9160C">
              <w:t xml:space="preserve">занятия </w:t>
            </w:r>
          </w:p>
        </w:tc>
      </w:tr>
      <w:tr w:rsidR="00CC4B67" w:rsidRPr="009A4302" w:rsidTr="00F07ABC">
        <w:trPr>
          <w:trHeight w:val="766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1.</w:t>
            </w:r>
          </w:p>
        </w:tc>
        <w:tc>
          <w:tcPr>
            <w:tcW w:w="6180" w:type="dxa"/>
          </w:tcPr>
          <w:p w:rsidR="003A1E8D" w:rsidRDefault="00CC4B67" w:rsidP="003A1E8D">
            <w:pPr>
              <w:jc w:val="both"/>
            </w:pPr>
            <w:r w:rsidRPr="003A1E8D">
              <w:rPr>
                <w:b/>
              </w:rPr>
              <w:t>Географическое положение, природа, климат, ресурсы, экономика.</w:t>
            </w:r>
            <w:r w:rsidR="003A1E8D">
              <w:t xml:space="preserve"> Физико-географическое и </w:t>
            </w:r>
            <w:proofErr w:type="spellStart"/>
            <w:r w:rsidR="003A1E8D">
              <w:t>экономик</w:t>
            </w:r>
            <w:proofErr w:type="gramStart"/>
            <w:r w:rsidR="003A1E8D">
              <w:t>о</w:t>
            </w:r>
            <w:proofErr w:type="spellEnd"/>
            <w:r w:rsidR="003A1E8D">
              <w:t>-</w:t>
            </w:r>
            <w:proofErr w:type="gramEnd"/>
            <w:r w:rsidR="003A1E8D">
              <w:t xml:space="preserve"> географическое положение страны, особенности климата, внешние и внутренние воды, рельеф и полезные ископаемые, природные зоны, растительный и животный мир. Географическое положение Великобритании</w:t>
            </w:r>
            <w:r w:rsidR="003973F7">
              <w:t xml:space="preserve"> </w:t>
            </w:r>
          </w:p>
          <w:p w:rsidR="003A1E8D" w:rsidRDefault="003A1E8D" w:rsidP="003A1E8D">
            <w:pPr>
              <w:jc w:val="both"/>
            </w:pPr>
            <w:r>
              <w:t>Англия. Шотландия. Уэльс. Северная Ирландия</w:t>
            </w:r>
          </w:p>
          <w:p w:rsidR="00CC4B67" w:rsidRPr="00C9160C" w:rsidRDefault="003A1E8D" w:rsidP="003A1E8D">
            <w:pPr>
              <w:jc w:val="both"/>
            </w:pPr>
            <w:r>
              <w:t>Погода Британских островов. Проектная работа «Мой маршрут по Великобритании. Создание карты».</w:t>
            </w:r>
          </w:p>
        </w:tc>
        <w:tc>
          <w:tcPr>
            <w:tcW w:w="992" w:type="dxa"/>
          </w:tcPr>
          <w:p w:rsidR="00CC4B67" w:rsidRPr="00C9160C" w:rsidRDefault="00CC4B67" w:rsidP="004530CD">
            <w:pPr>
              <w:jc w:val="center"/>
            </w:pPr>
            <w:r w:rsidRPr="00C9160C">
              <w:t>8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2</w:t>
            </w:r>
          </w:p>
        </w:tc>
        <w:tc>
          <w:tcPr>
            <w:tcW w:w="1701" w:type="dxa"/>
          </w:tcPr>
          <w:p w:rsidR="00CC4B67" w:rsidRPr="00C9160C" w:rsidRDefault="00CC4B67" w:rsidP="004530CD">
            <w:pPr>
              <w:jc w:val="center"/>
            </w:pPr>
            <w:r w:rsidRPr="00C9160C">
              <w:t>6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2.</w:t>
            </w:r>
          </w:p>
        </w:tc>
        <w:tc>
          <w:tcPr>
            <w:tcW w:w="6180" w:type="dxa"/>
          </w:tcPr>
          <w:p w:rsidR="00CC4B67" w:rsidRPr="003A1E8D" w:rsidRDefault="00CC4B67" w:rsidP="00C9160C">
            <w:pPr>
              <w:jc w:val="both"/>
              <w:rPr>
                <w:b/>
              </w:rPr>
            </w:pPr>
            <w:r w:rsidRPr="003A1E8D">
              <w:rPr>
                <w:b/>
              </w:rPr>
              <w:t>Политическая система.</w:t>
            </w:r>
          </w:p>
          <w:p w:rsidR="003A1E8D" w:rsidRDefault="003A1E8D" w:rsidP="003A1E8D">
            <w:pPr>
              <w:jc w:val="both"/>
            </w:pPr>
            <w:r>
              <w:t>Политическая система Великобритании. Парламент.</w:t>
            </w:r>
          </w:p>
          <w:p w:rsidR="00CC4B67" w:rsidRPr="00C9160C" w:rsidRDefault="003A1E8D" w:rsidP="004530CD">
            <w:pPr>
              <w:jc w:val="both"/>
            </w:pPr>
            <w:r>
              <w:t xml:space="preserve">Политические партии. Знаменитые политики и премьер – министры (Р.Уолпол, </w:t>
            </w:r>
            <w:proofErr w:type="spellStart"/>
            <w:r>
              <w:t>У.Питт</w:t>
            </w:r>
            <w:proofErr w:type="spellEnd"/>
            <w:r>
              <w:t xml:space="preserve">, Б.Дизраэли, </w:t>
            </w:r>
            <w:proofErr w:type="spellStart"/>
            <w:r>
              <w:t>У.Черчиль</w:t>
            </w:r>
            <w:proofErr w:type="spellEnd"/>
            <w:r>
              <w:t>, М.Тэтчер).</w:t>
            </w:r>
            <w:r w:rsidR="004530CD">
              <w:t xml:space="preserve"> </w:t>
            </w:r>
            <w:r>
              <w:t>Королевская семья.</w:t>
            </w:r>
            <w:r w:rsidR="004530CD">
              <w:t xml:space="preserve"> </w:t>
            </w:r>
            <w:r>
              <w:t xml:space="preserve">Видеоурок с </w:t>
            </w:r>
            <w:r>
              <w:lastRenderedPageBreak/>
              <w:t xml:space="preserve">использованием фрагментов из </w:t>
            </w:r>
            <w:proofErr w:type="spellStart"/>
            <w:r>
              <w:t>док</w:t>
            </w:r>
            <w:proofErr w:type="gramStart"/>
            <w:r>
              <w:t>.ф</w:t>
            </w:r>
            <w:proofErr w:type="gramEnd"/>
            <w:r>
              <w:t>ильма</w:t>
            </w:r>
            <w:proofErr w:type="spellEnd"/>
            <w:r>
              <w:t xml:space="preserve"> «Королевская семья».</w:t>
            </w:r>
            <w:r w:rsidR="004530CD">
              <w:t xml:space="preserve"> </w:t>
            </w:r>
            <w:r>
              <w:t>Проектная работа «Знаменитые люди»</w:t>
            </w:r>
            <w:r w:rsidR="004530CD">
              <w:t>.</w:t>
            </w:r>
          </w:p>
        </w:tc>
        <w:tc>
          <w:tcPr>
            <w:tcW w:w="992" w:type="dxa"/>
          </w:tcPr>
          <w:p w:rsidR="00CC4B67" w:rsidRPr="00C9160C" w:rsidRDefault="00717FA2" w:rsidP="004530CD">
            <w:pPr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</w:tcPr>
          <w:p w:rsidR="00CC4B67" w:rsidRPr="00C9160C" w:rsidRDefault="00CB7B6B" w:rsidP="004530CD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CC4B67" w:rsidRPr="00C9160C" w:rsidRDefault="00717FA2" w:rsidP="004530CD">
            <w:pPr>
              <w:jc w:val="center"/>
            </w:pPr>
            <w:r>
              <w:t>5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lastRenderedPageBreak/>
              <w:t>3.</w:t>
            </w:r>
          </w:p>
        </w:tc>
        <w:tc>
          <w:tcPr>
            <w:tcW w:w="6180" w:type="dxa"/>
          </w:tcPr>
          <w:p w:rsidR="004530CD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>Древняя история. Легенды, памятники.</w:t>
            </w:r>
          </w:p>
          <w:p w:rsidR="00CC4B67" w:rsidRPr="004530CD" w:rsidRDefault="004530CD" w:rsidP="004530CD">
            <w:pPr>
              <w:jc w:val="both"/>
              <w:rPr>
                <w:b/>
              </w:rPr>
            </w:pPr>
            <w:r w:rsidRPr="004530CD">
              <w:t>Первые жители туманного Альбиона. Стоунхендж. Друиды.</w:t>
            </w:r>
            <w:r>
              <w:t xml:space="preserve"> </w:t>
            </w:r>
            <w:r w:rsidRPr="004530CD">
              <w:t>Римская Британия. Адрианов вал. Англо-саксонское завоевание. Появление первых христиан.</w:t>
            </w:r>
            <w:r>
              <w:t xml:space="preserve"> </w:t>
            </w:r>
            <w:r w:rsidRPr="004530CD">
              <w:t>Альфред Великий. Эдуард Исповедник.</w:t>
            </w:r>
            <w:r>
              <w:t xml:space="preserve"> </w:t>
            </w:r>
            <w:r w:rsidRPr="004530CD">
              <w:t>Вестм</w:t>
            </w:r>
            <w:r w:rsidR="003973F7">
              <w:t xml:space="preserve">инстерское аббатство. Видеоурок </w:t>
            </w:r>
            <w:r w:rsidRPr="004530CD">
              <w:t xml:space="preserve"> с использованием фрагментов из </w:t>
            </w:r>
            <w:proofErr w:type="gramStart"/>
            <w:r w:rsidRPr="004530CD">
              <w:t>худ</w:t>
            </w:r>
            <w:proofErr w:type="gramEnd"/>
            <w:r w:rsidRPr="004530CD">
              <w:t xml:space="preserve">. </w:t>
            </w:r>
            <w:r w:rsidR="003973F7" w:rsidRPr="004530CD">
              <w:t>Ф</w:t>
            </w:r>
            <w:r w:rsidRPr="004530CD">
              <w:t>ильмов</w:t>
            </w:r>
            <w:r w:rsidR="003973F7">
              <w:t xml:space="preserve"> </w:t>
            </w:r>
            <w:r w:rsidRPr="004530CD">
              <w:t>«Викинги», «Король Артур».</w:t>
            </w:r>
            <w:r w:rsidRPr="004530CD">
              <w:rPr>
                <w:b/>
              </w:rPr>
              <w:t xml:space="preserve"> </w:t>
            </w:r>
            <w:r w:rsidR="00CC4B67" w:rsidRPr="004530CD">
              <w:rPr>
                <w:b/>
              </w:rPr>
              <w:t xml:space="preserve">  </w:t>
            </w:r>
          </w:p>
        </w:tc>
        <w:tc>
          <w:tcPr>
            <w:tcW w:w="992" w:type="dxa"/>
          </w:tcPr>
          <w:p w:rsidR="00CC4B67" w:rsidRPr="00C9160C" w:rsidRDefault="00CC4B67" w:rsidP="004530CD">
            <w:pPr>
              <w:jc w:val="center"/>
            </w:pPr>
            <w:r w:rsidRPr="00C9160C">
              <w:t>6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2</w:t>
            </w:r>
          </w:p>
        </w:tc>
        <w:tc>
          <w:tcPr>
            <w:tcW w:w="1701" w:type="dxa"/>
          </w:tcPr>
          <w:p w:rsidR="00CC4B67" w:rsidRPr="00C9160C" w:rsidRDefault="00CC4B67" w:rsidP="004530CD">
            <w:pPr>
              <w:jc w:val="center"/>
            </w:pPr>
            <w:r w:rsidRPr="00C9160C">
              <w:t>4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4.</w:t>
            </w:r>
          </w:p>
        </w:tc>
        <w:tc>
          <w:tcPr>
            <w:tcW w:w="6180" w:type="dxa"/>
          </w:tcPr>
          <w:p w:rsidR="00CC4B67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>Средневековая Британия.</w:t>
            </w:r>
          </w:p>
          <w:p w:rsidR="004530CD" w:rsidRPr="004530CD" w:rsidRDefault="003973F7" w:rsidP="004530CD">
            <w:pPr>
              <w:jc w:val="both"/>
            </w:pPr>
            <w:r>
              <w:t>Нормандское завоевание,</w:t>
            </w:r>
            <w:r w:rsidR="004530CD">
              <w:t xml:space="preserve"> </w:t>
            </w:r>
            <w:r w:rsidR="004530CD" w:rsidRPr="004530CD">
              <w:t>Вильгельм Завоеватель.</w:t>
            </w:r>
          </w:p>
          <w:p w:rsidR="004530CD" w:rsidRPr="004530CD" w:rsidRDefault="004530CD" w:rsidP="004530CD">
            <w:pPr>
              <w:jc w:val="both"/>
              <w:rPr>
                <w:b/>
              </w:rPr>
            </w:pPr>
            <w:r w:rsidRPr="004530CD">
              <w:t>Белый Тауэр.</w:t>
            </w:r>
            <w:r>
              <w:t xml:space="preserve"> </w:t>
            </w:r>
            <w:r w:rsidRPr="004530CD">
              <w:t>Начало династии Плантагенетов.</w:t>
            </w:r>
            <w:r>
              <w:t xml:space="preserve"> </w:t>
            </w:r>
            <w:r w:rsidRPr="004530CD">
              <w:t>Ричард Львиное Сердце.</w:t>
            </w:r>
            <w:r>
              <w:t xml:space="preserve"> </w:t>
            </w:r>
            <w:r w:rsidRPr="004530CD">
              <w:t>В.Скотт «Айвенго».</w:t>
            </w:r>
            <w:r>
              <w:t xml:space="preserve"> </w:t>
            </w:r>
            <w:r w:rsidRPr="004530CD">
              <w:t>О</w:t>
            </w:r>
            <w:r w:rsidR="003973F7">
              <w:t>бразование. Первые университет</w:t>
            </w:r>
            <w:proofErr w:type="gramStart"/>
            <w:r w:rsidR="003973F7">
              <w:t>ы-</w:t>
            </w:r>
            <w:proofErr w:type="gramEnd"/>
            <w:r w:rsidR="003973F7">
              <w:t xml:space="preserve"> Оксфорд,</w:t>
            </w:r>
            <w:r w:rsidRPr="004530CD">
              <w:t xml:space="preserve"> Кембридж.</w:t>
            </w:r>
            <w:r>
              <w:t xml:space="preserve"> </w:t>
            </w:r>
            <w:r w:rsidRPr="004530CD">
              <w:t>Средневековые города.</w:t>
            </w:r>
            <w:r>
              <w:t xml:space="preserve"> </w:t>
            </w:r>
            <w:r w:rsidRPr="004530CD">
              <w:t>Столетняя война. Война Алой и Белой розы.</w:t>
            </w:r>
            <w:r>
              <w:t xml:space="preserve"> </w:t>
            </w:r>
            <w:r w:rsidRPr="004530CD">
              <w:t>Тюдоровская Англия. Абсолютная монархия.</w:t>
            </w:r>
            <w:r>
              <w:t xml:space="preserve"> </w:t>
            </w:r>
            <w:r w:rsidRPr="004530CD">
              <w:t>Генрих VII, VIII.</w:t>
            </w:r>
            <w:r>
              <w:t xml:space="preserve"> </w:t>
            </w:r>
            <w:r w:rsidRPr="004530CD">
              <w:t>Томас Мор. Тауэр.</w:t>
            </w:r>
            <w:r>
              <w:t xml:space="preserve"> </w:t>
            </w:r>
            <w:r w:rsidR="003973F7">
              <w:t>Видеоурок</w:t>
            </w:r>
            <w:r w:rsidRPr="004530CD">
              <w:t xml:space="preserve"> с и</w:t>
            </w:r>
            <w:r w:rsidR="003973F7">
              <w:t>спользованием фрагментов из худ</w:t>
            </w:r>
            <w:r w:rsidRPr="004530CD">
              <w:t>фильмов «Первый рыцарь», «Ричард Львиное Сердце», «Айвенго», «Робин Гуд».</w:t>
            </w:r>
          </w:p>
        </w:tc>
        <w:tc>
          <w:tcPr>
            <w:tcW w:w="992" w:type="dxa"/>
          </w:tcPr>
          <w:p w:rsidR="00CC4B67" w:rsidRPr="00C9160C" w:rsidRDefault="00CC4B67" w:rsidP="004530CD">
            <w:pPr>
              <w:jc w:val="center"/>
            </w:pPr>
            <w:r w:rsidRPr="00C9160C">
              <w:t>1</w:t>
            </w:r>
            <w:r w:rsidR="00DC67F2">
              <w:t>2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2</w:t>
            </w:r>
          </w:p>
        </w:tc>
        <w:tc>
          <w:tcPr>
            <w:tcW w:w="1701" w:type="dxa"/>
          </w:tcPr>
          <w:p w:rsidR="00CC4B67" w:rsidRPr="00C9160C" w:rsidRDefault="00CC4B67" w:rsidP="004530CD">
            <w:pPr>
              <w:jc w:val="center"/>
            </w:pPr>
            <w:r w:rsidRPr="00C9160C">
              <w:t>1</w:t>
            </w:r>
            <w:r w:rsidR="00DC67F2">
              <w:t>0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5.</w:t>
            </w:r>
          </w:p>
        </w:tc>
        <w:tc>
          <w:tcPr>
            <w:tcW w:w="6180" w:type="dxa"/>
          </w:tcPr>
          <w:p w:rsidR="00CC4B67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>Великобритания в 17-18 веках.</w:t>
            </w:r>
          </w:p>
          <w:p w:rsidR="004530CD" w:rsidRPr="004530CD" w:rsidRDefault="003973F7" w:rsidP="004530CD">
            <w:pPr>
              <w:jc w:val="both"/>
            </w:pPr>
            <w:r>
              <w:t>Бурный XVII век</w:t>
            </w:r>
            <w:r w:rsidR="004530CD">
              <w:t xml:space="preserve"> </w:t>
            </w:r>
            <w:r>
              <w:t>Оливер Кромвель,</w:t>
            </w:r>
            <w:r w:rsidR="004530CD" w:rsidRPr="004530CD">
              <w:t xml:space="preserve"> И.Ньютон.</w:t>
            </w:r>
            <w:r w:rsidR="004530CD">
              <w:t xml:space="preserve"> </w:t>
            </w:r>
            <w:r w:rsidR="004530CD" w:rsidRPr="004530CD">
              <w:t>Королевское научное общество.</w:t>
            </w:r>
            <w:r w:rsidR="004530CD">
              <w:t xml:space="preserve"> </w:t>
            </w:r>
            <w:r w:rsidR="004530CD" w:rsidRPr="004530CD">
              <w:t>Георгианская Британия. Век промышленной революции.</w:t>
            </w:r>
            <w:r w:rsidR="004530CD">
              <w:t xml:space="preserve"> </w:t>
            </w:r>
            <w:r w:rsidR="004530CD" w:rsidRPr="004530CD">
              <w:t>Р.Уолпол.</w:t>
            </w:r>
            <w:r w:rsidR="004530CD">
              <w:t xml:space="preserve">  </w:t>
            </w:r>
            <w:r w:rsidR="004530CD" w:rsidRPr="004530CD">
              <w:t>Антинаполеоновские  войны.</w:t>
            </w:r>
            <w:r w:rsidR="004530CD">
              <w:t xml:space="preserve"> </w:t>
            </w:r>
            <w:r w:rsidR="004530CD" w:rsidRPr="004530CD">
              <w:t xml:space="preserve">Г.Нельсон. А.Веллингтон.  </w:t>
            </w:r>
          </w:p>
          <w:p w:rsidR="004530CD" w:rsidRPr="004530CD" w:rsidRDefault="0016449C" w:rsidP="004530CD">
            <w:pPr>
              <w:jc w:val="both"/>
              <w:rPr>
                <w:b/>
              </w:rPr>
            </w:pPr>
            <w:r>
              <w:t>Ватерло</w:t>
            </w:r>
            <w:proofErr w:type="gramStart"/>
            <w:r>
              <w:t>о-</w:t>
            </w:r>
            <w:proofErr w:type="gramEnd"/>
            <w:r w:rsidR="004530CD">
              <w:t xml:space="preserve"> </w:t>
            </w:r>
            <w:r w:rsidR="004530CD" w:rsidRPr="004530CD">
              <w:t>Трафальгарская площадь.</w:t>
            </w:r>
          </w:p>
        </w:tc>
        <w:tc>
          <w:tcPr>
            <w:tcW w:w="992" w:type="dxa"/>
          </w:tcPr>
          <w:p w:rsidR="00CC4B67" w:rsidRPr="00C9160C" w:rsidRDefault="00DC67F2" w:rsidP="004530CD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2</w:t>
            </w:r>
          </w:p>
        </w:tc>
        <w:tc>
          <w:tcPr>
            <w:tcW w:w="1701" w:type="dxa"/>
          </w:tcPr>
          <w:p w:rsidR="00CC4B67" w:rsidRPr="00C9160C" w:rsidRDefault="00DC67F2" w:rsidP="004530CD">
            <w:pPr>
              <w:jc w:val="center"/>
            </w:pPr>
            <w:r>
              <w:t>4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6.</w:t>
            </w:r>
          </w:p>
        </w:tc>
        <w:tc>
          <w:tcPr>
            <w:tcW w:w="6180" w:type="dxa"/>
          </w:tcPr>
          <w:p w:rsidR="004530CD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>Британия в 19 веке.</w:t>
            </w:r>
          </w:p>
          <w:p w:rsidR="004530CD" w:rsidRDefault="004530CD" w:rsidP="004530CD">
            <w:r>
              <w:t>Королева Виктория. Колониальная экспансия Британии.</w:t>
            </w:r>
          </w:p>
          <w:p w:rsidR="00CC4B67" w:rsidRPr="004530CD" w:rsidRDefault="004530CD" w:rsidP="004530CD">
            <w:r>
              <w:t>Суэцкий канал. Букингемский дворец. Ч.Диккенс. А.Смит. Р.Оуэн. Ч.Дарвин.</w:t>
            </w:r>
          </w:p>
        </w:tc>
        <w:tc>
          <w:tcPr>
            <w:tcW w:w="992" w:type="dxa"/>
          </w:tcPr>
          <w:p w:rsidR="00CC4B67" w:rsidRPr="00C9160C" w:rsidRDefault="00CC4B67" w:rsidP="004530CD">
            <w:pPr>
              <w:jc w:val="center"/>
            </w:pPr>
            <w:r w:rsidRPr="00C9160C">
              <w:t>6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1</w:t>
            </w:r>
          </w:p>
        </w:tc>
        <w:tc>
          <w:tcPr>
            <w:tcW w:w="1701" w:type="dxa"/>
          </w:tcPr>
          <w:p w:rsidR="00CC4B67" w:rsidRPr="00C9160C" w:rsidRDefault="00CC4B67" w:rsidP="004530CD">
            <w:pPr>
              <w:jc w:val="center"/>
            </w:pPr>
            <w:r w:rsidRPr="00C9160C">
              <w:t>5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7.</w:t>
            </w:r>
          </w:p>
        </w:tc>
        <w:tc>
          <w:tcPr>
            <w:tcW w:w="6180" w:type="dxa"/>
          </w:tcPr>
          <w:p w:rsidR="004530CD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 xml:space="preserve">Великобритания в 20 веке. </w:t>
            </w:r>
          </w:p>
          <w:p w:rsidR="00CC4B67" w:rsidRPr="004530CD" w:rsidRDefault="004530CD" w:rsidP="004530CD">
            <w:r>
              <w:t xml:space="preserve">Первая мировая, Вторая мировая войны. Первая мировая, Вторая мировая войны. </w:t>
            </w:r>
            <w:proofErr w:type="spellStart"/>
            <w:r>
              <w:t>У.Черчиль</w:t>
            </w:r>
            <w:proofErr w:type="spellEnd"/>
            <w:r>
              <w:t>. М.Тэтчер.</w:t>
            </w:r>
          </w:p>
        </w:tc>
        <w:tc>
          <w:tcPr>
            <w:tcW w:w="992" w:type="dxa"/>
          </w:tcPr>
          <w:p w:rsidR="00CC4B67" w:rsidRPr="00C9160C" w:rsidRDefault="00CD7435" w:rsidP="004530CD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1</w:t>
            </w:r>
          </w:p>
        </w:tc>
        <w:tc>
          <w:tcPr>
            <w:tcW w:w="1701" w:type="dxa"/>
          </w:tcPr>
          <w:p w:rsidR="00CC4B67" w:rsidRPr="00C9160C" w:rsidRDefault="00CD7435" w:rsidP="004530CD">
            <w:pPr>
              <w:jc w:val="center"/>
            </w:pPr>
            <w:r>
              <w:t>3</w:t>
            </w:r>
          </w:p>
        </w:tc>
      </w:tr>
      <w:tr w:rsidR="00CC4B67" w:rsidRPr="009A4302" w:rsidTr="00F07ABC">
        <w:trPr>
          <w:trHeight w:val="731"/>
        </w:trPr>
        <w:tc>
          <w:tcPr>
            <w:tcW w:w="494" w:type="dxa"/>
          </w:tcPr>
          <w:p w:rsidR="00CC4B67" w:rsidRPr="00C9160C" w:rsidRDefault="00CC4B67" w:rsidP="00C9160C">
            <w:pPr>
              <w:jc w:val="both"/>
            </w:pPr>
            <w:r w:rsidRPr="00C9160C">
              <w:t>8.</w:t>
            </w:r>
          </w:p>
        </w:tc>
        <w:tc>
          <w:tcPr>
            <w:tcW w:w="6180" w:type="dxa"/>
          </w:tcPr>
          <w:p w:rsidR="004530CD" w:rsidRPr="004530CD" w:rsidRDefault="00CC4B67" w:rsidP="00C9160C">
            <w:pPr>
              <w:jc w:val="both"/>
              <w:rPr>
                <w:b/>
              </w:rPr>
            </w:pPr>
            <w:r w:rsidRPr="004530CD">
              <w:rPr>
                <w:b/>
              </w:rPr>
              <w:t>Современная Британия.</w:t>
            </w:r>
          </w:p>
          <w:p w:rsidR="00CC4B67" w:rsidRPr="004530CD" w:rsidRDefault="004530CD" w:rsidP="004530CD">
            <w:r>
              <w:t>Английский язык. Система образования. Культура, наука, искусство. Спорт. Молодёжные организации. Праздники, традиц</w:t>
            </w:r>
            <w:r w:rsidR="003973F7">
              <w:t>ии. Праздники, традиции. Лондон. Англия</w:t>
            </w:r>
            <w:r>
              <w:t xml:space="preserve"> </w:t>
            </w:r>
            <w:proofErr w:type="spellStart"/>
            <w:r>
              <w:t>Шотландия</w:t>
            </w:r>
            <w:proofErr w:type="gramStart"/>
            <w:r>
              <w:t>.У</w:t>
            </w:r>
            <w:proofErr w:type="gramEnd"/>
            <w:r>
              <w:t>эльс</w:t>
            </w:r>
            <w:proofErr w:type="spellEnd"/>
            <w:r>
              <w:t>. Северная Ирландия. Итоговое занятие. Выставка портфолио учащихся.</w:t>
            </w:r>
          </w:p>
        </w:tc>
        <w:tc>
          <w:tcPr>
            <w:tcW w:w="992" w:type="dxa"/>
          </w:tcPr>
          <w:p w:rsidR="00CC4B67" w:rsidRPr="00C9160C" w:rsidRDefault="002D3CBD" w:rsidP="00945D7F">
            <w:pPr>
              <w:jc w:val="center"/>
            </w:pPr>
            <w:r>
              <w:t>1</w:t>
            </w:r>
            <w:r w:rsidR="00945D7F">
              <w:t>6</w:t>
            </w:r>
          </w:p>
        </w:tc>
        <w:tc>
          <w:tcPr>
            <w:tcW w:w="1418" w:type="dxa"/>
          </w:tcPr>
          <w:p w:rsidR="00CC4B67" w:rsidRPr="00C9160C" w:rsidRDefault="00CC4B67" w:rsidP="004530CD">
            <w:pPr>
              <w:jc w:val="center"/>
            </w:pPr>
            <w:r w:rsidRPr="00C9160C">
              <w:t>2</w:t>
            </w:r>
          </w:p>
        </w:tc>
        <w:tc>
          <w:tcPr>
            <w:tcW w:w="1701" w:type="dxa"/>
          </w:tcPr>
          <w:p w:rsidR="00CC4B67" w:rsidRPr="00C9160C" w:rsidRDefault="00CC4B67" w:rsidP="004530CD">
            <w:pPr>
              <w:jc w:val="center"/>
            </w:pPr>
            <w:r w:rsidRPr="00C9160C">
              <w:t>1</w:t>
            </w:r>
            <w:r w:rsidR="00945D7F">
              <w:t>4</w:t>
            </w:r>
          </w:p>
        </w:tc>
      </w:tr>
      <w:tr w:rsidR="00CC4B67" w:rsidRPr="009A4302" w:rsidTr="00CC4B67">
        <w:trPr>
          <w:trHeight w:val="465"/>
        </w:trPr>
        <w:tc>
          <w:tcPr>
            <w:tcW w:w="10785" w:type="dxa"/>
            <w:gridSpan w:val="5"/>
          </w:tcPr>
          <w:p w:rsidR="00CC4B67" w:rsidRPr="00C9160C" w:rsidRDefault="00CC4B67" w:rsidP="002D3CBD">
            <w:pPr>
              <w:jc w:val="both"/>
            </w:pPr>
            <w:r>
              <w:t xml:space="preserve">Всего часов: </w:t>
            </w:r>
            <w:r w:rsidR="00852AA9">
              <w:t>6</w:t>
            </w:r>
            <w:r w:rsidR="00945D7F">
              <w:t>4</w:t>
            </w:r>
          </w:p>
        </w:tc>
      </w:tr>
    </w:tbl>
    <w:p w:rsidR="00E734E5" w:rsidRDefault="00E734E5" w:rsidP="00E734E5">
      <w:pPr>
        <w:pStyle w:val="a4"/>
        <w:rPr>
          <w:b/>
          <w:i/>
        </w:rPr>
      </w:pPr>
    </w:p>
    <w:p w:rsidR="00F07ABC" w:rsidRDefault="00F07ABC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852AA9" w:rsidRDefault="00852AA9" w:rsidP="00E734E5">
      <w:pPr>
        <w:pStyle w:val="a4"/>
        <w:rPr>
          <w:b/>
          <w:i/>
        </w:rPr>
      </w:pPr>
    </w:p>
    <w:p w:rsidR="00982662" w:rsidRPr="00E734E5" w:rsidRDefault="00982662" w:rsidP="00535230">
      <w:pPr>
        <w:pStyle w:val="a4"/>
        <w:numPr>
          <w:ilvl w:val="1"/>
          <w:numId w:val="4"/>
        </w:numPr>
        <w:jc w:val="center"/>
        <w:rPr>
          <w:b/>
        </w:rPr>
      </w:pPr>
      <w:r w:rsidRPr="00E734E5">
        <w:rPr>
          <w:b/>
        </w:rPr>
        <w:lastRenderedPageBreak/>
        <w:t>Учебно-тематический план</w:t>
      </w:r>
    </w:p>
    <w:p w:rsidR="00982662" w:rsidRDefault="00982662" w:rsidP="00531CC4">
      <w:pPr>
        <w:ind w:firstLine="708"/>
        <w:jc w:val="center"/>
      </w:pPr>
    </w:p>
    <w:tbl>
      <w:tblPr>
        <w:tblStyle w:val="a3"/>
        <w:tblW w:w="10245" w:type="dxa"/>
        <w:tblLook w:val="04A0"/>
      </w:tblPr>
      <w:tblGrid>
        <w:gridCol w:w="516"/>
        <w:gridCol w:w="722"/>
        <w:gridCol w:w="7508"/>
        <w:gridCol w:w="1499"/>
      </w:tblGrid>
      <w:tr w:rsidR="006C4BA0" w:rsidRPr="00F07ABC" w:rsidTr="00F07ABC">
        <w:tc>
          <w:tcPr>
            <w:tcW w:w="516" w:type="dxa"/>
          </w:tcPr>
          <w:p w:rsidR="006C4BA0" w:rsidRPr="00F07ABC" w:rsidRDefault="006C4BA0" w:rsidP="00531CC4">
            <w:pPr>
              <w:jc w:val="center"/>
              <w:rPr>
                <w:b/>
                <w:sz w:val="24"/>
                <w:szCs w:val="24"/>
              </w:rPr>
            </w:pPr>
            <w:r w:rsidRPr="00F07AB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2" w:type="dxa"/>
          </w:tcPr>
          <w:p w:rsidR="006C4BA0" w:rsidRPr="00F07ABC" w:rsidRDefault="006C4BA0" w:rsidP="00531CC4">
            <w:pPr>
              <w:jc w:val="center"/>
              <w:rPr>
                <w:b/>
                <w:sz w:val="24"/>
                <w:szCs w:val="24"/>
              </w:rPr>
            </w:pPr>
            <w:r w:rsidRPr="00F07AB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7508" w:type="dxa"/>
          </w:tcPr>
          <w:p w:rsidR="006C4BA0" w:rsidRPr="00F07ABC" w:rsidRDefault="006C4BA0" w:rsidP="00531CC4">
            <w:pPr>
              <w:jc w:val="center"/>
              <w:rPr>
                <w:b/>
                <w:sz w:val="24"/>
                <w:szCs w:val="24"/>
              </w:rPr>
            </w:pPr>
            <w:r w:rsidRPr="00F07ABC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99" w:type="dxa"/>
          </w:tcPr>
          <w:p w:rsidR="006C4BA0" w:rsidRPr="00F07ABC" w:rsidRDefault="006C4BA0" w:rsidP="00531CC4">
            <w:pPr>
              <w:jc w:val="center"/>
              <w:rPr>
                <w:b/>
                <w:sz w:val="24"/>
                <w:szCs w:val="24"/>
              </w:rPr>
            </w:pPr>
            <w:r w:rsidRPr="00F07AB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E734E5" w:rsidRPr="00F07ABC" w:rsidTr="00F07ABC">
        <w:tc>
          <w:tcPr>
            <w:tcW w:w="10245" w:type="dxa"/>
            <w:gridSpan w:val="4"/>
          </w:tcPr>
          <w:p w:rsidR="00E734E5" w:rsidRPr="00F07ABC" w:rsidRDefault="00E734E5" w:rsidP="00CC4B67">
            <w:pPr>
              <w:jc w:val="center"/>
              <w:rPr>
                <w:b/>
                <w:sz w:val="24"/>
                <w:szCs w:val="24"/>
              </w:rPr>
            </w:pPr>
            <w:r w:rsidRPr="00F07ABC">
              <w:rPr>
                <w:b/>
                <w:sz w:val="24"/>
                <w:szCs w:val="24"/>
              </w:rPr>
              <w:t>Раздел 1: «</w:t>
            </w:r>
            <w:r w:rsidR="00CC4B67" w:rsidRPr="00F07ABC">
              <w:rPr>
                <w:b/>
                <w:i/>
                <w:sz w:val="24"/>
                <w:szCs w:val="24"/>
              </w:rPr>
              <w:t>География Великобритании</w:t>
            </w:r>
            <w:r w:rsidR="00CC4B67" w:rsidRPr="00F07ABC">
              <w:rPr>
                <w:b/>
                <w:sz w:val="24"/>
                <w:szCs w:val="24"/>
              </w:rPr>
              <w:t>»</w:t>
            </w:r>
            <w:r w:rsidR="00F07ABC" w:rsidRPr="00F07ABC">
              <w:rPr>
                <w:b/>
                <w:sz w:val="24"/>
                <w:szCs w:val="24"/>
              </w:rPr>
              <w:t>.</w:t>
            </w:r>
            <w:r w:rsidRPr="00F07ABC">
              <w:rPr>
                <w:b/>
                <w:sz w:val="24"/>
                <w:szCs w:val="24"/>
              </w:rPr>
              <w:t xml:space="preserve">   Всего: </w:t>
            </w:r>
            <w:r w:rsidR="00CC4B67" w:rsidRPr="00F07ABC">
              <w:rPr>
                <w:b/>
                <w:sz w:val="24"/>
                <w:szCs w:val="24"/>
              </w:rPr>
              <w:t xml:space="preserve">8 </w:t>
            </w:r>
            <w:r w:rsidRPr="00F07ABC">
              <w:rPr>
                <w:b/>
                <w:sz w:val="24"/>
                <w:szCs w:val="24"/>
              </w:rPr>
              <w:t>часов</w:t>
            </w:r>
          </w:p>
        </w:tc>
      </w:tr>
      <w:tr w:rsidR="00E734E5" w:rsidRPr="00F07ABC" w:rsidTr="00F07ABC">
        <w:trPr>
          <w:trHeight w:val="1142"/>
        </w:trPr>
        <w:tc>
          <w:tcPr>
            <w:tcW w:w="516" w:type="dxa"/>
          </w:tcPr>
          <w:p w:rsidR="00E734E5" w:rsidRPr="00F07ABC" w:rsidRDefault="00E734E5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E734E5" w:rsidRPr="00F07ABC" w:rsidRDefault="00E734E5" w:rsidP="00531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E734E5" w:rsidRPr="00F07ABC" w:rsidRDefault="00CC4B67" w:rsidP="00F07ABC">
            <w:pPr>
              <w:pStyle w:val="21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Физико-географическое и </w:t>
            </w:r>
            <w:proofErr w:type="spellStart"/>
            <w:r w:rsidRPr="00F07ABC">
              <w:rPr>
                <w:sz w:val="24"/>
                <w:szCs w:val="24"/>
              </w:rPr>
              <w:t>экономик</w:t>
            </w:r>
            <w:proofErr w:type="gramStart"/>
            <w:r w:rsidRPr="00F07ABC">
              <w:rPr>
                <w:sz w:val="24"/>
                <w:szCs w:val="24"/>
              </w:rPr>
              <w:t>о</w:t>
            </w:r>
            <w:proofErr w:type="spellEnd"/>
            <w:r w:rsidRPr="00F07ABC">
              <w:rPr>
                <w:sz w:val="24"/>
                <w:szCs w:val="24"/>
              </w:rPr>
              <w:t>-</w:t>
            </w:r>
            <w:proofErr w:type="gramEnd"/>
            <w:r w:rsidRPr="00F07ABC">
              <w:rPr>
                <w:sz w:val="24"/>
                <w:szCs w:val="24"/>
              </w:rPr>
              <w:t xml:space="preserve"> географическое положение страны, особенности климата, внешние и внутренние воды, рельеф и полезные ископаемые, природные зоны, растительный и животный мир.</w:t>
            </w:r>
          </w:p>
        </w:tc>
        <w:tc>
          <w:tcPr>
            <w:tcW w:w="1499" w:type="dxa"/>
          </w:tcPr>
          <w:p w:rsidR="00E734E5" w:rsidRPr="00F07ABC" w:rsidRDefault="00E734E5" w:rsidP="00531CC4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Географическое положение Великобритании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Англия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Шотландия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Уэльс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Северная Ирландия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ED1AFA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Погода Британских островов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F07AB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Проектная работа «Мой маршрут по Великобритании. Создание карты».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F07ABC" w:rsidRPr="00F07ABC" w:rsidTr="00F07ABC">
        <w:tc>
          <w:tcPr>
            <w:tcW w:w="10245" w:type="dxa"/>
            <w:gridSpan w:val="4"/>
          </w:tcPr>
          <w:p w:rsidR="00F07ABC" w:rsidRPr="00F07ABC" w:rsidRDefault="00F07ABC" w:rsidP="00CC4B67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 2: «</w:t>
            </w:r>
            <w:r w:rsidRPr="00F07ABC">
              <w:rPr>
                <w:b/>
                <w:i/>
                <w:sz w:val="24"/>
                <w:szCs w:val="24"/>
              </w:rPr>
              <w:t>Политическое устройство</w:t>
            </w:r>
            <w:r w:rsidRPr="00F07ABC">
              <w:rPr>
                <w:b/>
                <w:bCs/>
                <w:sz w:val="24"/>
                <w:szCs w:val="24"/>
              </w:rPr>
              <w:t>». Всего: 6 часов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Политическая система Великобритании. Парламент.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pStyle w:val="21"/>
              <w:spacing w:line="240" w:lineRule="auto"/>
              <w:ind w:left="0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Политические партии. 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pStyle w:val="21"/>
              <w:spacing w:line="240" w:lineRule="auto"/>
              <w:ind w:left="0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Знаменитые политики и премьер – министры (Р.Уолпол, </w:t>
            </w:r>
            <w:proofErr w:type="spellStart"/>
            <w:r w:rsidRPr="00F07ABC">
              <w:rPr>
                <w:sz w:val="24"/>
                <w:szCs w:val="24"/>
              </w:rPr>
              <w:t>У.Питт</w:t>
            </w:r>
            <w:proofErr w:type="spellEnd"/>
            <w:r w:rsidRPr="00F07ABC">
              <w:rPr>
                <w:sz w:val="24"/>
                <w:szCs w:val="24"/>
              </w:rPr>
              <w:t xml:space="preserve">, Б.Дизраэли, </w:t>
            </w:r>
            <w:proofErr w:type="spellStart"/>
            <w:r w:rsidRPr="00F07ABC">
              <w:rPr>
                <w:sz w:val="24"/>
                <w:szCs w:val="24"/>
              </w:rPr>
              <w:t>У.Черчиль</w:t>
            </w:r>
            <w:proofErr w:type="spellEnd"/>
            <w:r w:rsidRPr="00F07ABC">
              <w:rPr>
                <w:sz w:val="24"/>
                <w:szCs w:val="24"/>
              </w:rPr>
              <w:t>, М.Тэтчер).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pStyle w:val="21"/>
              <w:spacing w:line="240" w:lineRule="auto"/>
              <w:ind w:left="0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Королевская семья.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pStyle w:val="21"/>
              <w:spacing w:line="240" w:lineRule="auto"/>
              <w:ind w:left="0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Видеоурок с использованием фрагментов из </w:t>
            </w:r>
            <w:proofErr w:type="spellStart"/>
            <w:r w:rsidRPr="00F07ABC">
              <w:rPr>
                <w:sz w:val="24"/>
                <w:szCs w:val="24"/>
              </w:rPr>
              <w:t>док</w:t>
            </w:r>
            <w:proofErr w:type="gramStart"/>
            <w:r w:rsidRPr="00F07ABC">
              <w:rPr>
                <w:sz w:val="24"/>
                <w:szCs w:val="24"/>
              </w:rPr>
              <w:t>.ф</w:t>
            </w:r>
            <w:proofErr w:type="gramEnd"/>
            <w:r w:rsidRPr="00F07ABC">
              <w:rPr>
                <w:sz w:val="24"/>
                <w:szCs w:val="24"/>
              </w:rPr>
              <w:t>ильма</w:t>
            </w:r>
            <w:proofErr w:type="spellEnd"/>
            <w:r w:rsidRPr="00F07ABC">
              <w:rPr>
                <w:sz w:val="24"/>
                <w:szCs w:val="24"/>
              </w:rPr>
              <w:t xml:space="preserve"> «Королевская семья».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F07ABC">
            <w:pPr>
              <w:pStyle w:val="21"/>
              <w:spacing w:line="240" w:lineRule="auto"/>
              <w:ind w:left="0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Проектная работа «Знаменитые люди»</w:t>
            </w:r>
          </w:p>
        </w:tc>
        <w:tc>
          <w:tcPr>
            <w:tcW w:w="1499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10245" w:type="dxa"/>
            <w:gridSpan w:val="4"/>
          </w:tcPr>
          <w:p w:rsidR="001C362B" w:rsidRPr="00F07ABC" w:rsidRDefault="001C362B" w:rsidP="00F07ABC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Раздел3: «</w:t>
            </w:r>
            <w:r w:rsidRPr="00F07ABC">
              <w:rPr>
                <w:b/>
                <w:i/>
                <w:sz w:val="24"/>
                <w:szCs w:val="24"/>
              </w:rPr>
              <w:t>Древняя история</w:t>
            </w:r>
            <w:r w:rsidRPr="00F07ABC">
              <w:rPr>
                <w:b/>
                <w:bCs/>
                <w:sz w:val="24"/>
                <w:szCs w:val="24"/>
              </w:rPr>
              <w:t>»</w:t>
            </w:r>
            <w:r w:rsidR="00F07ABC" w:rsidRPr="00F07ABC">
              <w:rPr>
                <w:b/>
                <w:bCs/>
                <w:sz w:val="24"/>
                <w:szCs w:val="24"/>
              </w:rPr>
              <w:t xml:space="preserve">. </w:t>
            </w:r>
            <w:r w:rsidRPr="00F07ABC">
              <w:rPr>
                <w:b/>
                <w:bCs/>
                <w:sz w:val="24"/>
                <w:szCs w:val="24"/>
              </w:rPr>
              <w:t>Всего: 6 часов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Первые жители туманного Альбиона. 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Стоунхендж. Друиды.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C362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Римская Британия. Адрианов вал. 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Англо-саксонское завоевание. Появление первых христиан.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Альфред Великий. Эдуард Исповедник.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Вестминстерское аббатство. </w:t>
            </w:r>
            <w:proofErr w:type="spellStart"/>
            <w:r w:rsidRPr="00F07ABC">
              <w:rPr>
                <w:sz w:val="24"/>
                <w:szCs w:val="24"/>
              </w:rPr>
              <w:t>Видеоуроки</w:t>
            </w:r>
            <w:proofErr w:type="spellEnd"/>
            <w:r w:rsidRPr="00F07ABC">
              <w:rPr>
                <w:sz w:val="24"/>
                <w:szCs w:val="24"/>
              </w:rPr>
              <w:t xml:space="preserve"> с использованием фрагментов из худ. фильмо</w:t>
            </w:r>
            <w:proofErr w:type="gramStart"/>
            <w:r w:rsidRPr="00F07ABC">
              <w:rPr>
                <w:sz w:val="24"/>
                <w:szCs w:val="24"/>
              </w:rPr>
              <w:t>в«</w:t>
            </w:r>
            <w:proofErr w:type="gramEnd"/>
            <w:r w:rsidRPr="00F07ABC">
              <w:rPr>
                <w:sz w:val="24"/>
                <w:szCs w:val="24"/>
              </w:rPr>
              <w:t>Викинги», «Король Артур».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1C362B" w:rsidRPr="00F07ABC" w:rsidTr="00F07ABC">
        <w:trPr>
          <w:trHeight w:val="278"/>
        </w:trPr>
        <w:tc>
          <w:tcPr>
            <w:tcW w:w="10245" w:type="dxa"/>
            <w:gridSpan w:val="4"/>
          </w:tcPr>
          <w:p w:rsidR="001C362B" w:rsidRPr="00F07ABC" w:rsidRDefault="001C362B" w:rsidP="001C362B">
            <w:pPr>
              <w:pStyle w:val="21"/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 4: «</w:t>
            </w:r>
            <w:r w:rsidRPr="00F07ABC">
              <w:rPr>
                <w:b/>
                <w:i/>
                <w:sz w:val="24"/>
                <w:szCs w:val="24"/>
              </w:rPr>
              <w:t>Средневековая Британия</w:t>
            </w:r>
            <w:r w:rsidR="00A1259B" w:rsidRPr="00F07ABC">
              <w:rPr>
                <w:b/>
                <w:bCs/>
                <w:sz w:val="24"/>
                <w:szCs w:val="24"/>
              </w:rPr>
              <w:t>»</w:t>
            </w:r>
            <w:r w:rsidR="00F07ABC" w:rsidRPr="00F07ABC">
              <w:rPr>
                <w:b/>
                <w:bCs/>
                <w:sz w:val="24"/>
                <w:szCs w:val="24"/>
              </w:rPr>
              <w:t xml:space="preserve">. </w:t>
            </w:r>
            <w:r w:rsidR="00DC67F2">
              <w:rPr>
                <w:b/>
                <w:bCs/>
                <w:sz w:val="24"/>
                <w:szCs w:val="24"/>
              </w:rPr>
              <w:t>Всего: 12</w:t>
            </w:r>
            <w:r w:rsidRPr="00F07ABC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1C362B" w:rsidRPr="00F07ABC" w:rsidTr="00F07ABC">
        <w:tc>
          <w:tcPr>
            <w:tcW w:w="516" w:type="dxa"/>
          </w:tcPr>
          <w:p w:rsidR="001C362B" w:rsidRPr="00F07ABC" w:rsidRDefault="001C362B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1C362B" w:rsidRPr="00F07ABC" w:rsidRDefault="001C362B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1C362B" w:rsidRPr="00F07ABC" w:rsidRDefault="001C362B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Нормандское завоевание.</w:t>
            </w:r>
            <w:r w:rsidR="00852AA9" w:rsidRPr="00F07ABC">
              <w:rPr>
                <w:sz w:val="24"/>
                <w:szCs w:val="24"/>
              </w:rPr>
              <w:t xml:space="preserve"> Вильгельм Завоеватель.</w:t>
            </w:r>
          </w:p>
        </w:tc>
        <w:tc>
          <w:tcPr>
            <w:tcW w:w="1499" w:type="dxa"/>
          </w:tcPr>
          <w:p w:rsidR="001C362B" w:rsidRPr="00F07ABC" w:rsidRDefault="001C362B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Белый Тауэр.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Начало династии Плантагенетов.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Ричард Львиное Сердце.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В.Скотт «Айвенго».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Образование. Первые университеты. Оксфорд. Кембридж.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Средневековые города.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Столетняя война. Война Алой и Белой розы.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Тюдоровская Англия. Абсолютная монархия.</w:t>
            </w:r>
          </w:p>
        </w:tc>
        <w:tc>
          <w:tcPr>
            <w:tcW w:w="1499" w:type="dxa"/>
          </w:tcPr>
          <w:p w:rsidR="00DC67F2" w:rsidRPr="00F07ABC" w:rsidRDefault="00DC67F2" w:rsidP="001C362B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Генрих </w:t>
            </w:r>
            <w:r w:rsidRPr="00F07ABC">
              <w:rPr>
                <w:sz w:val="24"/>
                <w:szCs w:val="24"/>
                <w:lang w:val="en-US"/>
              </w:rPr>
              <w:t>VII</w:t>
            </w:r>
            <w:r w:rsidRPr="00F07ABC">
              <w:rPr>
                <w:sz w:val="24"/>
                <w:szCs w:val="24"/>
              </w:rPr>
              <w:t xml:space="preserve">, </w:t>
            </w:r>
            <w:r w:rsidRPr="00F07ABC">
              <w:rPr>
                <w:sz w:val="24"/>
                <w:szCs w:val="24"/>
                <w:lang w:val="en-US"/>
              </w:rPr>
              <w:t>VIII</w:t>
            </w:r>
            <w:r w:rsidRPr="00F07ABC"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Томас Мор. Тауэр.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Видеоурок</w:t>
            </w:r>
            <w:r w:rsidRPr="00F07ABC">
              <w:rPr>
                <w:sz w:val="24"/>
                <w:szCs w:val="24"/>
              </w:rPr>
              <w:t xml:space="preserve"> с использованием фрагментов из </w:t>
            </w:r>
            <w:proofErr w:type="spellStart"/>
            <w:r w:rsidRPr="00F07ABC">
              <w:rPr>
                <w:sz w:val="24"/>
                <w:szCs w:val="24"/>
              </w:rPr>
              <w:t>худ</w:t>
            </w:r>
            <w:proofErr w:type="gramStart"/>
            <w:r w:rsidRPr="00F07ABC">
              <w:rPr>
                <w:sz w:val="24"/>
                <w:szCs w:val="24"/>
              </w:rPr>
              <w:t>.ф</w:t>
            </w:r>
            <w:proofErr w:type="gramEnd"/>
            <w:r w:rsidRPr="00F07ABC">
              <w:rPr>
                <w:sz w:val="24"/>
                <w:szCs w:val="24"/>
              </w:rPr>
              <w:t>ильмов</w:t>
            </w:r>
            <w:proofErr w:type="spellEnd"/>
            <w:r w:rsidRPr="00F07ABC">
              <w:rPr>
                <w:sz w:val="24"/>
                <w:szCs w:val="24"/>
              </w:rPr>
              <w:t xml:space="preserve"> «Первый </w:t>
            </w:r>
            <w:r w:rsidRPr="00F07ABC">
              <w:rPr>
                <w:sz w:val="24"/>
                <w:szCs w:val="24"/>
              </w:rPr>
              <w:lastRenderedPageBreak/>
              <w:t>рыцарь», «Ричард Львиное Сердце», «Айвенго», «Робин Гуд».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lastRenderedPageBreak/>
              <w:t>1</w:t>
            </w:r>
          </w:p>
        </w:tc>
      </w:tr>
      <w:tr w:rsidR="00DC67F2" w:rsidRPr="00F07ABC" w:rsidTr="00F07ABC">
        <w:tc>
          <w:tcPr>
            <w:tcW w:w="10245" w:type="dxa"/>
            <w:gridSpan w:val="4"/>
          </w:tcPr>
          <w:p w:rsidR="00DC67F2" w:rsidRPr="00F07ABC" w:rsidRDefault="00DC67F2" w:rsidP="001C362B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lastRenderedPageBreak/>
              <w:t>Раздел 5: «</w:t>
            </w:r>
            <w:r w:rsidRPr="00F07ABC">
              <w:rPr>
                <w:b/>
                <w:i/>
                <w:sz w:val="24"/>
                <w:szCs w:val="24"/>
              </w:rPr>
              <w:t>Великобритания в 17-18 веках</w:t>
            </w:r>
            <w:r w:rsidRPr="00F07ABC">
              <w:rPr>
                <w:b/>
                <w:bCs/>
                <w:sz w:val="24"/>
                <w:szCs w:val="24"/>
              </w:rPr>
              <w:t>»</w:t>
            </w:r>
            <w:r>
              <w:rPr>
                <w:b/>
                <w:bCs/>
                <w:sz w:val="24"/>
                <w:szCs w:val="24"/>
              </w:rPr>
              <w:t>. Всего: 6</w:t>
            </w:r>
            <w:r w:rsidRPr="00F07ABC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Бурный X</w:t>
            </w:r>
            <w:r w:rsidRPr="00F07ABC">
              <w:rPr>
                <w:sz w:val="24"/>
                <w:szCs w:val="24"/>
                <w:lang w:val="en-US"/>
              </w:rPr>
              <w:t>VII</w:t>
            </w:r>
            <w:r w:rsidR="0016449C">
              <w:rPr>
                <w:sz w:val="24"/>
                <w:szCs w:val="24"/>
              </w:rPr>
              <w:t xml:space="preserve"> век - </w:t>
            </w:r>
            <w:r w:rsidRPr="00F07ABC">
              <w:rPr>
                <w:sz w:val="24"/>
                <w:szCs w:val="24"/>
              </w:rPr>
              <w:t xml:space="preserve"> </w:t>
            </w:r>
            <w:r w:rsidR="0016449C">
              <w:rPr>
                <w:sz w:val="24"/>
                <w:szCs w:val="24"/>
              </w:rPr>
              <w:t>Оливер Кромвель,</w:t>
            </w:r>
            <w:r w:rsidRPr="00F07ABC">
              <w:rPr>
                <w:sz w:val="24"/>
                <w:szCs w:val="24"/>
              </w:rPr>
              <w:t xml:space="preserve"> И.Ньютон.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Королевское научное общество.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 xml:space="preserve">Георгианская Британия. Век промышленной </w:t>
            </w:r>
            <w:proofErr w:type="spellStart"/>
            <w:r w:rsidRPr="00F07ABC">
              <w:rPr>
                <w:sz w:val="24"/>
                <w:szCs w:val="24"/>
              </w:rPr>
              <w:t>революции</w:t>
            </w:r>
            <w:proofErr w:type="gramStart"/>
            <w:r w:rsidRPr="00F07ABC">
              <w:rPr>
                <w:sz w:val="24"/>
                <w:szCs w:val="24"/>
              </w:rPr>
              <w:t>.Р</w:t>
            </w:r>
            <w:proofErr w:type="gramEnd"/>
            <w:r w:rsidRPr="00F07ABC">
              <w:rPr>
                <w:sz w:val="24"/>
                <w:szCs w:val="24"/>
              </w:rPr>
              <w:t>.Уолпол</w:t>
            </w:r>
            <w:proofErr w:type="spellEnd"/>
            <w:r w:rsidRPr="00F07ABC"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E908AC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Антинаполеоновские  войны.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16449C" w:rsidP="00E90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Г.Нельсон, </w:t>
            </w:r>
            <w:r w:rsidR="00DC67F2" w:rsidRPr="00F07ABC">
              <w:rPr>
                <w:sz w:val="24"/>
                <w:szCs w:val="24"/>
              </w:rPr>
              <w:t xml:space="preserve"> А.Веллингтон.  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16449C" w:rsidP="00E90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Ватерлоо -</w:t>
            </w:r>
            <w:r w:rsidR="00DC67F2" w:rsidRPr="00F07ABC">
              <w:rPr>
                <w:sz w:val="24"/>
                <w:szCs w:val="24"/>
              </w:rPr>
              <w:t xml:space="preserve"> Трафальгарская площадь</w:t>
            </w:r>
            <w:r w:rsidR="00DC67F2"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10245" w:type="dxa"/>
            <w:gridSpan w:val="4"/>
          </w:tcPr>
          <w:p w:rsidR="00DC67F2" w:rsidRPr="00F07ABC" w:rsidRDefault="00DC67F2" w:rsidP="00A1259B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 6: «</w:t>
            </w:r>
            <w:r w:rsidRPr="00F07ABC">
              <w:rPr>
                <w:b/>
                <w:i/>
                <w:sz w:val="24"/>
                <w:szCs w:val="24"/>
              </w:rPr>
              <w:t>Британия в 19 веке</w:t>
            </w:r>
            <w:r w:rsidRPr="00F07ABC">
              <w:rPr>
                <w:b/>
                <w:bCs/>
                <w:sz w:val="24"/>
                <w:szCs w:val="24"/>
              </w:rPr>
              <w:t>»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F07ABC">
              <w:rPr>
                <w:b/>
                <w:bCs/>
                <w:sz w:val="24"/>
                <w:szCs w:val="24"/>
              </w:rPr>
              <w:t>Всего: 6 часов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Королева Виктория.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Колониальная экспансия  Британии.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Суэцкий канал.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Букингемский дворец.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Ч.Диккенс. А.Смит.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Р.Оуэн. Ч.Дарвин.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10245" w:type="dxa"/>
            <w:gridSpan w:val="4"/>
          </w:tcPr>
          <w:p w:rsidR="00DC67F2" w:rsidRPr="00F07ABC" w:rsidRDefault="00DC67F2" w:rsidP="00CD7435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 7: «</w:t>
            </w:r>
            <w:r w:rsidRPr="00F07ABC">
              <w:rPr>
                <w:b/>
                <w:i/>
                <w:sz w:val="24"/>
                <w:szCs w:val="24"/>
              </w:rPr>
              <w:t>Великобритания в 20 веке</w:t>
            </w:r>
            <w:r w:rsidRPr="00F07ABC">
              <w:rPr>
                <w:b/>
                <w:bCs/>
                <w:sz w:val="24"/>
                <w:szCs w:val="24"/>
              </w:rPr>
              <w:t>»       Всего: 4 часа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3973F7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Первая мировая.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</w:pPr>
          </w:p>
        </w:tc>
        <w:tc>
          <w:tcPr>
            <w:tcW w:w="7508" w:type="dxa"/>
          </w:tcPr>
          <w:p w:rsidR="00DC67F2" w:rsidRPr="00F07ABC" w:rsidRDefault="00DC67F2" w:rsidP="001A1D7B">
            <w:r w:rsidRPr="00F07ABC">
              <w:rPr>
                <w:sz w:val="24"/>
                <w:szCs w:val="24"/>
              </w:rPr>
              <w:t>Вторая мировая войны.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</w:pPr>
            <w: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3973F7" w:rsidP="001A1D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У.Черчил</w:t>
            </w:r>
            <w:proofErr w:type="spellEnd"/>
            <w:r w:rsidR="00DC67F2" w:rsidRPr="00F07ABC"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791BF5">
            <w:pPr>
              <w:pStyle w:val="a4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М.Тэтчер.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10245" w:type="dxa"/>
            <w:gridSpan w:val="4"/>
          </w:tcPr>
          <w:p w:rsidR="00DC67F2" w:rsidRPr="00F07ABC" w:rsidRDefault="00DC67F2" w:rsidP="002D3CBD">
            <w:pPr>
              <w:jc w:val="center"/>
              <w:rPr>
                <w:sz w:val="24"/>
                <w:szCs w:val="24"/>
              </w:rPr>
            </w:pPr>
            <w:r w:rsidRPr="00F07ABC">
              <w:rPr>
                <w:b/>
                <w:bCs/>
                <w:sz w:val="24"/>
                <w:szCs w:val="24"/>
              </w:rPr>
              <w:t>Раздел 7: «</w:t>
            </w:r>
            <w:r w:rsidRPr="00F07ABC">
              <w:rPr>
                <w:b/>
                <w:i/>
                <w:sz w:val="24"/>
                <w:szCs w:val="24"/>
              </w:rPr>
              <w:t>Современная Британия</w:t>
            </w:r>
            <w:r w:rsidR="00945D7F">
              <w:rPr>
                <w:b/>
                <w:bCs/>
                <w:sz w:val="24"/>
                <w:szCs w:val="24"/>
              </w:rPr>
              <w:t>»       Всего: 16</w:t>
            </w:r>
            <w:r w:rsidRPr="00F07ABC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2D3CB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Английский язык. Система образования.</w:t>
            </w:r>
          </w:p>
        </w:tc>
        <w:tc>
          <w:tcPr>
            <w:tcW w:w="1499" w:type="dxa"/>
          </w:tcPr>
          <w:p w:rsidR="00DC67F2" w:rsidRPr="00F07ABC" w:rsidRDefault="00945D7F" w:rsidP="0031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2D3CB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Культура, наука, искусство.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2D3CB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Спорт.</w:t>
            </w:r>
          </w:p>
        </w:tc>
        <w:tc>
          <w:tcPr>
            <w:tcW w:w="1499" w:type="dxa"/>
          </w:tcPr>
          <w:p w:rsidR="00DC67F2" w:rsidRPr="00F07ABC" w:rsidRDefault="00945D7F" w:rsidP="0031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2D3CB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Молодёжные организации.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2D3CB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791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1A1D7B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Праздники, традиции.</w:t>
            </w:r>
          </w:p>
        </w:tc>
        <w:tc>
          <w:tcPr>
            <w:tcW w:w="1499" w:type="dxa"/>
          </w:tcPr>
          <w:p w:rsidR="00DC67F2" w:rsidRPr="00F07ABC" w:rsidRDefault="00DC67F2" w:rsidP="0031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Праздники, традиции.</w:t>
            </w:r>
          </w:p>
        </w:tc>
        <w:tc>
          <w:tcPr>
            <w:tcW w:w="1499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Лондон.</w:t>
            </w:r>
          </w:p>
        </w:tc>
        <w:tc>
          <w:tcPr>
            <w:tcW w:w="1499" w:type="dxa"/>
          </w:tcPr>
          <w:p w:rsidR="00DC67F2" w:rsidRPr="00F07ABC" w:rsidRDefault="00945D7F" w:rsidP="003A1E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</w:pPr>
          </w:p>
        </w:tc>
        <w:tc>
          <w:tcPr>
            <w:tcW w:w="7508" w:type="dxa"/>
          </w:tcPr>
          <w:p w:rsidR="00DC67F2" w:rsidRPr="00F07ABC" w:rsidRDefault="003973F7" w:rsidP="003A1E8D">
            <w:r>
              <w:rPr>
                <w:sz w:val="24"/>
                <w:szCs w:val="24"/>
              </w:rPr>
              <w:t>Англия</w:t>
            </w:r>
          </w:p>
        </w:tc>
        <w:tc>
          <w:tcPr>
            <w:tcW w:w="1499" w:type="dxa"/>
          </w:tcPr>
          <w:p w:rsidR="00DC67F2" w:rsidRPr="00F07ABC" w:rsidRDefault="00DC67F2" w:rsidP="003A1E8D">
            <w:pPr>
              <w:jc w:val="center"/>
            </w:pPr>
            <w: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Шотландия.</w:t>
            </w:r>
          </w:p>
        </w:tc>
        <w:tc>
          <w:tcPr>
            <w:tcW w:w="1499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Уэльс.</w:t>
            </w:r>
          </w:p>
        </w:tc>
        <w:tc>
          <w:tcPr>
            <w:tcW w:w="1499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Северная Ирландия.</w:t>
            </w:r>
          </w:p>
        </w:tc>
        <w:tc>
          <w:tcPr>
            <w:tcW w:w="1499" w:type="dxa"/>
          </w:tcPr>
          <w:p w:rsidR="00DC67F2" w:rsidRPr="00F07ABC" w:rsidRDefault="00DC67F2" w:rsidP="003A1E8D">
            <w:pPr>
              <w:jc w:val="center"/>
              <w:rPr>
                <w:sz w:val="24"/>
                <w:szCs w:val="24"/>
              </w:rPr>
            </w:pPr>
            <w:r w:rsidRPr="00F07ABC">
              <w:rPr>
                <w:sz w:val="24"/>
                <w:szCs w:val="24"/>
              </w:rPr>
              <w:t>1</w:t>
            </w:r>
          </w:p>
        </w:tc>
      </w:tr>
      <w:tr w:rsidR="00DC67F2" w:rsidRPr="00F07ABC" w:rsidTr="00F07ABC">
        <w:tc>
          <w:tcPr>
            <w:tcW w:w="516" w:type="dxa"/>
          </w:tcPr>
          <w:p w:rsidR="00DC67F2" w:rsidRPr="00F07ABC" w:rsidRDefault="00DC67F2" w:rsidP="003A1E8D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722" w:type="dxa"/>
          </w:tcPr>
          <w:p w:rsidR="00DC67F2" w:rsidRPr="00F07ABC" w:rsidRDefault="00DC67F2" w:rsidP="003A1E8D">
            <w:pPr>
              <w:jc w:val="center"/>
            </w:pPr>
          </w:p>
        </w:tc>
        <w:tc>
          <w:tcPr>
            <w:tcW w:w="7508" w:type="dxa"/>
          </w:tcPr>
          <w:p w:rsidR="00DC67F2" w:rsidRPr="00F07ABC" w:rsidRDefault="00DC67F2" w:rsidP="003A1E8D">
            <w:pPr>
              <w:rPr>
                <w:sz w:val="24"/>
                <w:szCs w:val="24"/>
              </w:rPr>
            </w:pPr>
            <w:r w:rsidRPr="00F07ABC">
              <w:rPr>
                <w:b/>
                <w:i/>
                <w:sz w:val="24"/>
                <w:szCs w:val="24"/>
              </w:rPr>
              <w:t>Итоговое занятие.</w:t>
            </w:r>
            <w:r w:rsidRPr="00F07ABC">
              <w:rPr>
                <w:sz w:val="24"/>
                <w:szCs w:val="24"/>
              </w:rPr>
              <w:t xml:space="preserve"> Выставка портфолио учащихся.</w:t>
            </w:r>
          </w:p>
        </w:tc>
        <w:tc>
          <w:tcPr>
            <w:tcW w:w="1499" w:type="dxa"/>
          </w:tcPr>
          <w:p w:rsidR="00DC67F2" w:rsidRPr="00F07ABC" w:rsidRDefault="00945D7F" w:rsidP="003A1E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C67F2" w:rsidRPr="00F07ABC" w:rsidTr="00F07ABC">
        <w:tc>
          <w:tcPr>
            <w:tcW w:w="10245" w:type="dxa"/>
            <w:gridSpan w:val="4"/>
          </w:tcPr>
          <w:p w:rsidR="00DC67F2" w:rsidRPr="00F07ABC" w:rsidRDefault="00DC67F2" w:rsidP="003A1E8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часов: 6</w:t>
            </w:r>
            <w:r w:rsidR="00945D7F">
              <w:rPr>
                <w:b/>
                <w:sz w:val="24"/>
                <w:szCs w:val="24"/>
              </w:rPr>
              <w:t>4</w:t>
            </w:r>
          </w:p>
        </w:tc>
      </w:tr>
    </w:tbl>
    <w:p w:rsidR="00B64697" w:rsidRPr="00F07ABC" w:rsidRDefault="00B64697" w:rsidP="00B64697">
      <w:pPr>
        <w:ind w:left="360"/>
        <w:jc w:val="center"/>
        <w:rPr>
          <w:b/>
        </w:rPr>
      </w:pPr>
    </w:p>
    <w:p w:rsidR="00A72E05" w:rsidRPr="00535230" w:rsidRDefault="00717FA2" w:rsidP="00535230">
      <w:pPr>
        <w:pStyle w:val="a4"/>
        <w:numPr>
          <w:ilvl w:val="1"/>
          <w:numId w:val="4"/>
        </w:numPr>
        <w:jc w:val="center"/>
        <w:rPr>
          <w:b/>
        </w:rPr>
      </w:pPr>
      <w:r>
        <w:rPr>
          <w:b/>
        </w:rPr>
        <w:t xml:space="preserve"> </w:t>
      </w:r>
      <w:r w:rsidR="00075E2B" w:rsidRPr="00535230">
        <w:rPr>
          <w:b/>
        </w:rPr>
        <w:t>Планируемые результаты</w:t>
      </w:r>
    </w:p>
    <w:p w:rsidR="006C4BA0" w:rsidRPr="0063341A" w:rsidRDefault="006C4BA0" w:rsidP="0063341A">
      <w:pPr>
        <w:jc w:val="center"/>
        <w:rPr>
          <w:b/>
        </w:rPr>
      </w:pPr>
    </w:p>
    <w:p w:rsidR="00A72E05" w:rsidRPr="0063341A" w:rsidRDefault="00A72E05" w:rsidP="003A1E8D">
      <w:pPr>
        <w:jc w:val="both"/>
        <w:rPr>
          <w:b/>
        </w:rPr>
      </w:pPr>
      <w:r w:rsidRPr="0063341A">
        <w:t>В результате реализации данной программы учащиеся должны будут уметь:</w:t>
      </w:r>
    </w:p>
    <w:p w:rsidR="00A72E05" w:rsidRPr="0063341A" w:rsidRDefault="00411974" w:rsidP="003A1E8D">
      <w:pPr>
        <w:pStyle w:val="a4"/>
        <w:ind w:left="0" w:right="567"/>
        <w:jc w:val="both"/>
      </w:pPr>
      <w:r>
        <w:rPr>
          <w:b/>
          <w:i/>
        </w:rPr>
        <w:t xml:space="preserve">- </w:t>
      </w:r>
      <w:r w:rsidR="00A72E05" w:rsidRPr="0063341A">
        <w:t>понимать речь (учителя, диктора, одноклассников), произнесенную в замедленном темпе, содержащую фразы и выражения в пределах изученной тематики;</w:t>
      </w:r>
    </w:p>
    <w:p w:rsidR="00A72E05" w:rsidRPr="0063341A" w:rsidRDefault="00A72E05" w:rsidP="003A1E8D">
      <w:pPr>
        <w:pStyle w:val="a4"/>
        <w:ind w:left="0" w:right="567"/>
        <w:jc w:val="both"/>
      </w:pPr>
      <w:r w:rsidRPr="0063341A">
        <w:t>понимать основное содержание коротких, облегченных, произнесенных с четкой артикуляцией текстов (объявлений, историй, сообщений);</w:t>
      </w:r>
    </w:p>
    <w:p w:rsidR="00A72E05" w:rsidRDefault="00411974" w:rsidP="003A1E8D">
      <w:pPr>
        <w:pStyle w:val="a4"/>
        <w:ind w:left="0" w:right="567"/>
        <w:jc w:val="both"/>
      </w:pPr>
      <w:r>
        <w:t xml:space="preserve">- </w:t>
      </w:r>
      <w:r w:rsidR="00A72E05" w:rsidRPr="0063341A">
        <w:t>вести диалог этикетного характера, диалог-расспрос в рамках предложенных тем;</w:t>
      </w:r>
    </w:p>
    <w:p w:rsidR="00411974" w:rsidRPr="00411974" w:rsidRDefault="00411974" w:rsidP="003A1E8D">
      <w:pPr>
        <w:ind w:right="567"/>
        <w:jc w:val="both"/>
      </w:pPr>
      <w:r>
        <w:t xml:space="preserve">- </w:t>
      </w:r>
      <w:r w:rsidRPr="00411974">
        <w:t>приобрет</w:t>
      </w:r>
      <w:r>
        <w:t>ут</w:t>
      </w:r>
      <w:r w:rsidR="00717FA2">
        <w:t xml:space="preserve"> </w:t>
      </w:r>
      <w:r>
        <w:t>социальные знания</w:t>
      </w:r>
      <w:r w:rsidRPr="00411974">
        <w:t xml:space="preserve"> (об исторических событиях Британии и их отражение в литературе страны), первичного понимания событий повседневной жизни через призму исторических событий</w:t>
      </w:r>
    </w:p>
    <w:p w:rsidR="00411974" w:rsidRPr="0063341A" w:rsidRDefault="006B57CA" w:rsidP="003A1E8D">
      <w:pPr>
        <w:ind w:right="567"/>
        <w:jc w:val="both"/>
      </w:pPr>
      <w:r>
        <w:t xml:space="preserve">- </w:t>
      </w:r>
      <w:r w:rsidR="00411974" w:rsidRPr="00411974">
        <w:t>получ</w:t>
      </w:r>
      <w:r w:rsidR="00411974">
        <w:t>ат</w:t>
      </w:r>
      <w:r w:rsidR="00717FA2">
        <w:t xml:space="preserve"> </w:t>
      </w:r>
      <w:r>
        <w:t>опыт</w:t>
      </w:r>
      <w:r w:rsidR="00411974" w:rsidRPr="00411974">
        <w:t xml:space="preserve"> самостоятельного анализа исторических событий страны посредством изучения и анализа литературных произведений и поступков </w:t>
      </w:r>
      <w:r>
        <w:t>героев изученных произведений.</w:t>
      </w:r>
    </w:p>
    <w:p w:rsidR="00075E2B" w:rsidRDefault="00075E2B" w:rsidP="0063341A">
      <w:pPr>
        <w:jc w:val="center"/>
        <w:rPr>
          <w:b/>
        </w:rPr>
      </w:pPr>
    </w:p>
    <w:p w:rsidR="00B47CC7" w:rsidRDefault="00B47CC7" w:rsidP="0063341A">
      <w:pPr>
        <w:jc w:val="center"/>
        <w:rPr>
          <w:b/>
        </w:rPr>
      </w:pPr>
    </w:p>
    <w:p w:rsidR="00B47CC7" w:rsidRPr="0063341A" w:rsidRDefault="00B47CC7" w:rsidP="0063341A">
      <w:pPr>
        <w:jc w:val="center"/>
        <w:rPr>
          <w:b/>
        </w:rPr>
      </w:pPr>
    </w:p>
    <w:p w:rsidR="00B32258" w:rsidRPr="00B32258" w:rsidRDefault="00B32258" w:rsidP="00B32258">
      <w:pPr>
        <w:numPr>
          <w:ilvl w:val="0"/>
          <w:numId w:val="23"/>
        </w:numPr>
        <w:contextualSpacing/>
        <w:jc w:val="center"/>
        <w:rPr>
          <w:b/>
          <w:lang w:val="en-US"/>
        </w:rPr>
      </w:pPr>
      <w:r w:rsidRPr="00B32258">
        <w:rPr>
          <w:b/>
        </w:rPr>
        <w:t>Организационно-педагогические условия</w:t>
      </w:r>
    </w:p>
    <w:p w:rsidR="00B32258" w:rsidRPr="00B32258" w:rsidRDefault="00B32258" w:rsidP="00B32258">
      <w:pPr>
        <w:ind w:left="360"/>
        <w:jc w:val="center"/>
        <w:rPr>
          <w:b/>
          <w:lang w:val="en-US"/>
        </w:rPr>
      </w:pPr>
    </w:p>
    <w:p w:rsidR="00B32258" w:rsidRPr="00B32258" w:rsidRDefault="00B32258" w:rsidP="00B32258">
      <w:r w:rsidRPr="00B32258">
        <w:rPr>
          <w:b/>
        </w:rPr>
        <w:t xml:space="preserve">2.1. Календарный учебный график </w:t>
      </w:r>
    </w:p>
    <w:p w:rsidR="00B32258" w:rsidRPr="00B32258" w:rsidRDefault="00B32258" w:rsidP="00B32258">
      <w:pPr>
        <w:rPr>
          <w:b/>
          <w:bCs/>
          <w:i/>
          <w:iCs/>
        </w:rPr>
      </w:pPr>
    </w:p>
    <w:p w:rsidR="00B32258" w:rsidRPr="00B32258" w:rsidRDefault="00B32258" w:rsidP="00B32258"/>
    <w:p w:rsidR="00B32258" w:rsidRPr="00B32258" w:rsidRDefault="00B32258" w:rsidP="00B32258">
      <w:pPr>
        <w:rPr>
          <w:b/>
          <w:i/>
        </w:rPr>
      </w:pPr>
      <w:r w:rsidRPr="00B32258">
        <w:rPr>
          <w:b/>
          <w:i/>
        </w:rPr>
        <w:t xml:space="preserve">Продолжительность учебного года </w:t>
      </w:r>
    </w:p>
    <w:p w:rsidR="00B32258" w:rsidRPr="00B32258" w:rsidRDefault="00B32258" w:rsidP="00B32258">
      <w:r w:rsidRPr="00B32258">
        <w:t>Нача</w:t>
      </w:r>
      <w:r w:rsidR="00717FA2">
        <w:t>ло учебного года: 1 октября 2019</w:t>
      </w:r>
      <w:r w:rsidRPr="00B32258">
        <w:t xml:space="preserve"> года. </w:t>
      </w:r>
    </w:p>
    <w:p w:rsidR="00B32258" w:rsidRDefault="00717FA2" w:rsidP="00B32258">
      <w:r>
        <w:t>Окончание учебного года: 24</w:t>
      </w:r>
      <w:r w:rsidR="00B32258" w:rsidRPr="00B32258">
        <w:t xml:space="preserve"> мая 20</w:t>
      </w:r>
      <w:r>
        <w:t>20</w:t>
      </w:r>
      <w:r w:rsidR="00B32258" w:rsidRPr="00B32258">
        <w:t xml:space="preserve"> года.</w:t>
      </w:r>
    </w:p>
    <w:p w:rsidR="003624FA" w:rsidRPr="00B32258" w:rsidRDefault="003624FA" w:rsidP="003624FA">
      <w:r w:rsidRPr="00B32258">
        <w:rPr>
          <w:b/>
          <w:bCs/>
          <w:i/>
          <w:iCs/>
        </w:rPr>
        <w:t xml:space="preserve">Количество учебных недель: </w:t>
      </w:r>
      <w:r>
        <w:t>32</w:t>
      </w:r>
    </w:p>
    <w:p w:rsidR="003624FA" w:rsidRPr="00B32258" w:rsidRDefault="003624FA" w:rsidP="003624FA">
      <w:r w:rsidRPr="00B32258">
        <w:rPr>
          <w:b/>
          <w:bCs/>
          <w:i/>
          <w:iCs/>
        </w:rPr>
        <w:t>Количество учебных дней:</w:t>
      </w:r>
      <w:r>
        <w:t xml:space="preserve"> 64</w:t>
      </w:r>
    </w:p>
    <w:p w:rsidR="003624FA" w:rsidRPr="00B32258" w:rsidRDefault="003624FA" w:rsidP="00B32258"/>
    <w:p w:rsidR="00B32258" w:rsidRPr="00B32258" w:rsidRDefault="00B32258" w:rsidP="00B32258"/>
    <w:p w:rsidR="00B32258" w:rsidRPr="00B32258" w:rsidRDefault="00B32258" w:rsidP="00B32258">
      <w:pPr>
        <w:jc w:val="both"/>
      </w:pPr>
      <w:r w:rsidRPr="00B32258">
        <w:rPr>
          <w:b/>
          <w:i/>
        </w:rPr>
        <w:t xml:space="preserve">Время проведения занятий </w:t>
      </w:r>
      <w:r w:rsidRPr="00B32258">
        <w:t>устанавливается приказом «Об организации платных образовательных услуг»</w:t>
      </w:r>
    </w:p>
    <w:p w:rsidR="00B32258" w:rsidRPr="00B32258" w:rsidRDefault="00B32258" w:rsidP="00B32258">
      <w:pPr>
        <w:jc w:val="both"/>
      </w:pPr>
    </w:p>
    <w:p w:rsidR="00B32258" w:rsidRPr="00B32258" w:rsidRDefault="00B32258" w:rsidP="00DC67F2">
      <w:pPr>
        <w:jc w:val="both"/>
      </w:pPr>
      <w:r w:rsidRPr="00B32258">
        <w:t>В случае</w:t>
      </w:r>
      <w:proofErr w:type="gramStart"/>
      <w:r w:rsidRPr="00B32258">
        <w:t>,</w:t>
      </w:r>
      <w:proofErr w:type="gramEnd"/>
      <w:r w:rsidRPr="00B32258">
        <w:t xml:space="preserve"> если занятие выпадает на праздничную дату, то день проведения занятия сдвигается. В дни каникул занятия проводятся.</w:t>
      </w:r>
    </w:p>
    <w:p w:rsidR="00B32258" w:rsidRPr="00B32258" w:rsidRDefault="00B32258" w:rsidP="00B32258">
      <w:pPr>
        <w:ind w:left="709"/>
        <w:jc w:val="both"/>
        <w:rPr>
          <w:b/>
        </w:rPr>
      </w:pPr>
    </w:p>
    <w:p w:rsidR="00B32258" w:rsidRPr="00B32258" w:rsidRDefault="00B32258" w:rsidP="00B32258">
      <w:pPr>
        <w:jc w:val="both"/>
        <w:rPr>
          <w:b/>
        </w:rPr>
      </w:pPr>
      <w:r w:rsidRPr="00B32258">
        <w:rPr>
          <w:b/>
        </w:rPr>
        <w:t xml:space="preserve">Проведение </w:t>
      </w:r>
      <w:r w:rsidRPr="00B32258">
        <w:rPr>
          <w:b/>
          <w:shd w:val="clear" w:color="auto" w:fill="FFFFFF"/>
        </w:rPr>
        <w:t>промежуточной аттестации не предусмотрено.</w:t>
      </w:r>
    </w:p>
    <w:p w:rsidR="00B32258" w:rsidRDefault="00B32258" w:rsidP="00DC67F2">
      <w:pPr>
        <w:jc w:val="both"/>
        <w:rPr>
          <w:color w:val="FF0000"/>
        </w:rPr>
      </w:pPr>
    </w:p>
    <w:p w:rsidR="00B32258" w:rsidRPr="00DC10AD" w:rsidRDefault="00B32258" w:rsidP="00B47CC7">
      <w:pPr>
        <w:ind w:firstLine="720"/>
        <w:jc w:val="both"/>
        <w:rPr>
          <w:color w:val="FF0000"/>
        </w:rPr>
      </w:pPr>
    </w:p>
    <w:p w:rsidR="00B47CC7" w:rsidRDefault="00B47CC7" w:rsidP="00B47CC7">
      <w:pPr>
        <w:rPr>
          <w:b/>
        </w:rPr>
      </w:pPr>
      <w:r w:rsidRPr="003B77A8">
        <w:rPr>
          <w:b/>
        </w:rPr>
        <w:t>2.2. Условия реализации программы</w:t>
      </w:r>
    </w:p>
    <w:p w:rsidR="00B47CC7" w:rsidRDefault="00B47CC7" w:rsidP="00B47CC7">
      <w:pPr>
        <w:rPr>
          <w:b/>
        </w:rPr>
      </w:pPr>
    </w:p>
    <w:p w:rsidR="00B47CC7" w:rsidRPr="00B21977" w:rsidRDefault="00B47CC7" w:rsidP="00B47CC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</w:t>
      </w:r>
      <w:r w:rsidRPr="006F25CA">
        <w:rPr>
          <w:b/>
          <w:bCs/>
          <w:i/>
          <w:iCs/>
        </w:rPr>
        <w:t>атериально-техническое обеспечение</w:t>
      </w:r>
      <w:r>
        <w:rPr>
          <w:b/>
          <w:bCs/>
          <w:i/>
          <w:iCs/>
        </w:rPr>
        <w:t xml:space="preserve"> </w:t>
      </w:r>
      <w:r w:rsidRPr="006F25CA">
        <w:rPr>
          <w:b/>
          <w:bCs/>
          <w:i/>
          <w:iCs/>
        </w:rPr>
        <w:t>образовательной</w:t>
      </w:r>
      <w:r>
        <w:rPr>
          <w:b/>
          <w:bCs/>
          <w:i/>
          <w:iCs/>
        </w:rPr>
        <w:t xml:space="preserve"> </w:t>
      </w:r>
      <w:r w:rsidRPr="006F25CA">
        <w:rPr>
          <w:b/>
          <w:bCs/>
          <w:i/>
          <w:iCs/>
        </w:rPr>
        <w:t>деятельности</w:t>
      </w:r>
      <w:r>
        <w:rPr>
          <w:b/>
          <w:bCs/>
          <w:i/>
          <w:iCs/>
        </w:rPr>
        <w:t xml:space="preserve"> </w:t>
      </w:r>
    </w:p>
    <w:p w:rsidR="00B47CC7" w:rsidRPr="00B76211" w:rsidRDefault="00B47CC7" w:rsidP="00B47CC7">
      <w:pPr>
        <w:rPr>
          <w:bCs/>
          <w:iCs/>
        </w:rPr>
      </w:pPr>
      <w:r w:rsidRPr="00B76211">
        <w:rPr>
          <w:bCs/>
          <w:iCs/>
        </w:rPr>
        <w:t>Ноутбуки</w:t>
      </w:r>
    </w:p>
    <w:p w:rsidR="00B47CC7" w:rsidRPr="00B76211" w:rsidRDefault="00B47CC7" w:rsidP="00B47CC7">
      <w:pPr>
        <w:rPr>
          <w:bCs/>
          <w:iCs/>
        </w:rPr>
      </w:pPr>
      <w:r w:rsidRPr="00B76211">
        <w:rPr>
          <w:bCs/>
          <w:iCs/>
        </w:rPr>
        <w:t>Интерактивная доска</w:t>
      </w:r>
    </w:p>
    <w:p w:rsidR="00B47CC7" w:rsidRPr="00DC67F2" w:rsidRDefault="00B47CC7" w:rsidP="00B47CC7">
      <w:r w:rsidRPr="00B76211">
        <w:rPr>
          <w:bCs/>
          <w:iCs/>
        </w:rPr>
        <w:t>Проектор</w:t>
      </w:r>
    </w:p>
    <w:p w:rsidR="00B47CC7" w:rsidRDefault="00B47CC7" w:rsidP="00B47CC7">
      <w:pPr>
        <w:rPr>
          <w:b/>
          <w:bCs/>
          <w:i/>
          <w:iCs/>
        </w:rPr>
      </w:pPr>
    </w:p>
    <w:p w:rsidR="00B47CC7" w:rsidRPr="00DC68F4" w:rsidRDefault="00B47CC7" w:rsidP="00B47CC7">
      <w:pPr>
        <w:rPr>
          <w:b/>
          <w:bCs/>
          <w:i/>
          <w:iCs/>
        </w:rPr>
      </w:pPr>
      <w:r w:rsidRPr="00DC68F4">
        <w:rPr>
          <w:b/>
          <w:bCs/>
          <w:i/>
          <w:iCs/>
        </w:rPr>
        <w:t>Кадровое обеспечение</w:t>
      </w:r>
    </w:p>
    <w:p w:rsidR="00B47CC7" w:rsidRPr="00DC68F4" w:rsidRDefault="00B47CC7" w:rsidP="00B47CC7">
      <w:pPr>
        <w:jc w:val="both"/>
      </w:pPr>
      <w:r w:rsidRPr="00DC68F4">
        <w:t>Требования к квалификации. Высшее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 к стажу работы, квалификационн</w:t>
      </w:r>
      <w:r>
        <w:t>ой</w:t>
      </w:r>
      <w:r w:rsidRPr="00DC68F4">
        <w:t xml:space="preserve"> категори</w:t>
      </w:r>
      <w:r>
        <w:t>и.</w:t>
      </w:r>
    </w:p>
    <w:p w:rsidR="00B47CC7" w:rsidRDefault="00B47CC7" w:rsidP="00B47CC7">
      <w:pPr>
        <w:rPr>
          <w:b/>
        </w:rPr>
      </w:pPr>
    </w:p>
    <w:p w:rsidR="00B47CC7" w:rsidRDefault="00B47CC7" w:rsidP="00B47CC7">
      <w:pPr>
        <w:jc w:val="both"/>
        <w:rPr>
          <w:b/>
          <w:bCs/>
        </w:rPr>
      </w:pPr>
      <w:r w:rsidRPr="00B21977">
        <w:rPr>
          <w:b/>
          <w:bCs/>
        </w:rPr>
        <w:t xml:space="preserve">2.3. Формы аттестации: </w:t>
      </w:r>
      <w:r w:rsidRPr="00DC68F4">
        <w:rPr>
          <w:bCs/>
        </w:rPr>
        <w:t>итоговое мероприятие</w:t>
      </w:r>
      <w:r>
        <w:rPr>
          <w:bCs/>
        </w:rPr>
        <w:t>:</w:t>
      </w:r>
      <w:r>
        <w:t xml:space="preserve"> конкурс </w:t>
      </w:r>
      <w:r w:rsidRPr="00B47CC7">
        <w:t>портфолио учащихся</w:t>
      </w:r>
    </w:p>
    <w:p w:rsidR="00B47CC7" w:rsidRDefault="00B47CC7" w:rsidP="00B47CC7">
      <w:pPr>
        <w:jc w:val="both"/>
        <w:rPr>
          <w:b/>
          <w:bCs/>
        </w:rPr>
      </w:pPr>
    </w:p>
    <w:p w:rsidR="00B47CC7" w:rsidRPr="00B21977" w:rsidRDefault="00B47CC7" w:rsidP="00B47CC7">
      <w:pPr>
        <w:jc w:val="both"/>
      </w:pPr>
      <w:r w:rsidRPr="00B21977">
        <w:rPr>
          <w:b/>
          <w:bCs/>
        </w:rPr>
        <w:t xml:space="preserve">2.4. Оценочные материалы: </w:t>
      </w:r>
      <w:r>
        <w:t>устное собеседование</w:t>
      </w:r>
      <w:r w:rsidRPr="00B21977">
        <w:t>.</w:t>
      </w:r>
    </w:p>
    <w:p w:rsidR="00B47CC7" w:rsidRDefault="00B47CC7" w:rsidP="00B47CC7">
      <w:pPr>
        <w:rPr>
          <w:b/>
          <w:bCs/>
        </w:rPr>
      </w:pPr>
    </w:p>
    <w:p w:rsidR="00B47CC7" w:rsidRDefault="00B47CC7" w:rsidP="00B47CC7">
      <w:pPr>
        <w:rPr>
          <w:b/>
          <w:bCs/>
        </w:rPr>
      </w:pPr>
      <w:r>
        <w:rPr>
          <w:b/>
          <w:bCs/>
        </w:rPr>
        <w:t>2.5. Методические материалы:</w:t>
      </w:r>
    </w:p>
    <w:p w:rsidR="00B47CC7" w:rsidRPr="006C4BA0" w:rsidRDefault="00B47CC7" w:rsidP="00B47CC7">
      <w:pPr>
        <w:pStyle w:val="a4"/>
        <w:ind w:left="1428"/>
        <w:jc w:val="both"/>
        <w:rPr>
          <w:b/>
        </w:rPr>
      </w:pPr>
      <w:r w:rsidRPr="006C4BA0">
        <w:rPr>
          <w:b/>
        </w:rPr>
        <w:t>Формы проведения занятий: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>занятие-</w:t>
      </w:r>
      <w:r>
        <w:t>лекция</w:t>
      </w:r>
      <w:r w:rsidRPr="006C4BA0">
        <w:t xml:space="preserve">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 xml:space="preserve">занятие-исследование;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>занятие-</w:t>
      </w:r>
      <w:r>
        <w:t>семинар</w:t>
      </w:r>
      <w:r w:rsidRPr="006C4BA0">
        <w:t xml:space="preserve">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proofErr w:type="spellStart"/>
      <w:proofErr w:type="gramStart"/>
      <w:r w:rsidRPr="006C4BA0">
        <w:t>занятие-</w:t>
      </w:r>
      <w:r>
        <w:t>круглый</w:t>
      </w:r>
      <w:proofErr w:type="spellEnd"/>
      <w:proofErr w:type="gramEnd"/>
      <w:r>
        <w:t xml:space="preserve"> стол</w:t>
      </w:r>
      <w:r w:rsidRPr="006C4BA0">
        <w:t xml:space="preserve">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 xml:space="preserve">занятие-соревнование;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>занятие–</w:t>
      </w:r>
      <w:r>
        <w:t>дискуссия</w:t>
      </w:r>
      <w:r w:rsidRPr="006C4BA0">
        <w:t xml:space="preserve">; </w:t>
      </w:r>
    </w:p>
    <w:p w:rsidR="00B47CC7" w:rsidRPr="006C4BA0" w:rsidRDefault="00B47CC7" w:rsidP="00B47CC7">
      <w:pPr>
        <w:ind w:left="1428" w:hanging="1428"/>
        <w:jc w:val="both"/>
      </w:pPr>
      <w:r>
        <w:t xml:space="preserve">- </w:t>
      </w:r>
      <w:r w:rsidRPr="006C4BA0">
        <w:t xml:space="preserve">сочетание нескольких элементов на одном занятии. </w:t>
      </w:r>
    </w:p>
    <w:p w:rsidR="00B47CC7" w:rsidRDefault="00B47CC7" w:rsidP="00B47CC7">
      <w:pPr>
        <w:ind w:firstLine="1418"/>
        <w:jc w:val="both"/>
        <w:rPr>
          <w:b/>
          <w:bCs/>
          <w:iCs/>
        </w:rPr>
      </w:pPr>
    </w:p>
    <w:p w:rsidR="00B47CC7" w:rsidRDefault="00B47CC7" w:rsidP="00B47CC7">
      <w:pPr>
        <w:ind w:firstLine="1418"/>
        <w:jc w:val="both"/>
      </w:pPr>
      <w:r>
        <w:rPr>
          <w:b/>
          <w:bCs/>
          <w:iCs/>
        </w:rPr>
        <w:t>П</w:t>
      </w:r>
      <w:r w:rsidRPr="006F25CA">
        <w:rPr>
          <w:b/>
          <w:bCs/>
          <w:iCs/>
        </w:rPr>
        <w:t>едагогические технологии</w:t>
      </w:r>
      <w:r w:rsidRPr="006F25CA">
        <w:rPr>
          <w:b/>
        </w:rPr>
        <w:t>:</w:t>
      </w:r>
    </w:p>
    <w:p w:rsidR="00B47CC7" w:rsidRDefault="00B47CC7" w:rsidP="00B47CC7">
      <w:pPr>
        <w:jc w:val="both"/>
      </w:pPr>
      <w:r>
        <w:t xml:space="preserve">- </w:t>
      </w:r>
      <w:r w:rsidRPr="00B21977">
        <w:t>технология индивидуализации обучения</w:t>
      </w:r>
      <w:r>
        <w:t>;</w:t>
      </w:r>
    </w:p>
    <w:p w:rsidR="00B47CC7" w:rsidRDefault="00B47CC7" w:rsidP="00B47CC7">
      <w:pPr>
        <w:jc w:val="both"/>
      </w:pPr>
      <w:r>
        <w:t>-</w:t>
      </w:r>
      <w:r w:rsidRPr="00B21977">
        <w:t xml:space="preserve"> технология группового обучения</w:t>
      </w:r>
      <w:r>
        <w:t>;</w:t>
      </w:r>
    </w:p>
    <w:p w:rsidR="00B47CC7" w:rsidRDefault="00B47CC7" w:rsidP="00B47CC7">
      <w:pPr>
        <w:jc w:val="both"/>
      </w:pPr>
      <w:r>
        <w:t>-</w:t>
      </w:r>
      <w:r w:rsidRPr="00B21977">
        <w:t xml:space="preserve"> технология проблемного обучения</w:t>
      </w:r>
      <w:r>
        <w:t>;</w:t>
      </w:r>
    </w:p>
    <w:p w:rsidR="00B47CC7" w:rsidRDefault="00B47CC7" w:rsidP="00B47CC7">
      <w:pPr>
        <w:jc w:val="both"/>
      </w:pPr>
      <w:r>
        <w:lastRenderedPageBreak/>
        <w:t>-</w:t>
      </w:r>
      <w:r w:rsidRPr="00B21977">
        <w:t>элементы других технологий</w:t>
      </w:r>
      <w:r>
        <w:t>.</w:t>
      </w:r>
    </w:p>
    <w:p w:rsidR="00B47CC7" w:rsidRDefault="00B47CC7" w:rsidP="00B47CC7">
      <w:pPr>
        <w:rPr>
          <w:b/>
          <w:bCs/>
        </w:rPr>
      </w:pPr>
    </w:p>
    <w:p w:rsidR="00B47CC7" w:rsidRPr="0063341A" w:rsidRDefault="00B47CC7" w:rsidP="00B47CC7">
      <w:pPr>
        <w:rPr>
          <w:b/>
          <w:bCs/>
        </w:rPr>
      </w:pPr>
      <w:r>
        <w:rPr>
          <w:b/>
          <w:bCs/>
        </w:rPr>
        <w:t xml:space="preserve">2.6. </w:t>
      </w:r>
      <w:r w:rsidRPr="0063341A">
        <w:rPr>
          <w:b/>
          <w:bCs/>
        </w:rPr>
        <w:t>Список литературы</w:t>
      </w:r>
      <w:r>
        <w:rPr>
          <w:b/>
          <w:bCs/>
        </w:rPr>
        <w:t>:</w:t>
      </w:r>
      <w:r w:rsidRPr="0063341A">
        <w:rPr>
          <w:b/>
          <w:bCs/>
        </w:rPr>
        <w:t xml:space="preserve"> </w:t>
      </w:r>
    </w:p>
    <w:p w:rsidR="00B47CC7" w:rsidRPr="00103273" w:rsidRDefault="00B47CC7" w:rsidP="00B47CC7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77"/>
        <w:ind w:right="29"/>
        <w:jc w:val="both"/>
        <w:rPr>
          <w:b/>
          <w:bCs/>
          <w:i/>
          <w:iCs/>
          <w:spacing w:val="-4"/>
        </w:rPr>
      </w:pPr>
      <w:r w:rsidRPr="00103273">
        <w:rPr>
          <w:b/>
          <w:bCs/>
          <w:i/>
          <w:iCs/>
          <w:spacing w:val="-4"/>
        </w:rPr>
        <w:t xml:space="preserve">Учебно-методическое обеспечение образовательной деятельности </w:t>
      </w:r>
    </w:p>
    <w:p w:rsidR="00B47CC7" w:rsidRPr="0094649C" w:rsidRDefault="00B47CC7" w:rsidP="00B47CC7">
      <w:pPr>
        <w:tabs>
          <w:tab w:val="left" w:pos="1245"/>
        </w:tabs>
      </w:pPr>
      <w:r w:rsidRPr="0094649C">
        <w:rPr>
          <w:iCs/>
        </w:rPr>
        <w:t xml:space="preserve">Кауфман К.И., Кауфман М.Ю. Страницы британской истории: Книга для чтения по </w:t>
      </w:r>
      <w:proofErr w:type="spellStart"/>
      <w:r w:rsidRPr="0094649C">
        <w:rPr>
          <w:iCs/>
        </w:rPr>
        <w:t>анг</w:t>
      </w:r>
      <w:proofErr w:type="spellEnd"/>
      <w:r w:rsidRPr="0094649C">
        <w:rPr>
          <w:iCs/>
        </w:rPr>
        <w:t xml:space="preserve">. </w:t>
      </w:r>
      <w:r>
        <w:rPr>
          <w:iCs/>
        </w:rPr>
        <w:t>я</w:t>
      </w:r>
      <w:r w:rsidRPr="0094649C">
        <w:rPr>
          <w:iCs/>
        </w:rPr>
        <w:t xml:space="preserve">зыку в 5-9 кл. </w:t>
      </w:r>
      <w:proofErr w:type="spellStart"/>
      <w:r w:rsidRPr="0094649C">
        <w:rPr>
          <w:iCs/>
        </w:rPr>
        <w:t>общеобразов</w:t>
      </w:r>
      <w:proofErr w:type="spellEnd"/>
      <w:r w:rsidRPr="0094649C">
        <w:rPr>
          <w:iCs/>
        </w:rPr>
        <w:t xml:space="preserve">. </w:t>
      </w:r>
      <w:proofErr w:type="spellStart"/>
      <w:r w:rsidRPr="0094649C">
        <w:rPr>
          <w:iCs/>
        </w:rPr>
        <w:t>Шк</w:t>
      </w:r>
      <w:proofErr w:type="spellEnd"/>
      <w:r w:rsidRPr="0094649C">
        <w:rPr>
          <w:iCs/>
        </w:rPr>
        <w:t>. – Обнинск: титул, 2001. – 72 с.: ил.</w:t>
      </w:r>
    </w:p>
    <w:p w:rsidR="00B47CC7" w:rsidRPr="00B47CC7" w:rsidRDefault="00B47CC7" w:rsidP="00B47CC7">
      <w:pPr>
        <w:rPr>
          <w:bCs/>
          <w:iCs/>
        </w:rPr>
      </w:pPr>
      <w:r w:rsidRPr="00B47CC7">
        <w:rPr>
          <w:bCs/>
          <w:iCs/>
        </w:rPr>
        <w:t xml:space="preserve">Кауфман К.И., Кауфман М.Ю. Страницы британской истории: Книга для чтения по </w:t>
      </w:r>
      <w:proofErr w:type="spellStart"/>
      <w:r w:rsidRPr="00B47CC7">
        <w:rPr>
          <w:bCs/>
          <w:iCs/>
        </w:rPr>
        <w:t>анг</w:t>
      </w:r>
      <w:proofErr w:type="spellEnd"/>
      <w:r w:rsidRPr="00B47CC7">
        <w:rPr>
          <w:bCs/>
          <w:iCs/>
        </w:rPr>
        <w:t xml:space="preserve">. </w:t>
      </w:r>
      <w:r>
        <w:rPr>
          <w:bCs/>
          <w:iCs/>
        </w:rPr>
        <w:t>я</w:t>
      </w:r>
      <w:r w:rsidRPr="00B47CC7">
        <w:rPr>
          <w:bCs/>
          <w:iCs/>
        </w:rPr>
        <w:t xml:space="preserve">зыку в 7-11 кл. </w:t>
      </w:r>
      <w:proofErr w:type="spellStart"/>
      <w:r w:rsidRPr="00B47CC7">
        <w:rPr>
          <w:bCs/>
          <w:iCs/>
        </w:rPr>
        <w:t>общеобразов</w:t>
      </w:r>
      <w:proofErr w:type="spellEnd"/>
      <w:r w:rsidRPr="00B47CC7">
        <w:rPr>
          <w:bCs/>
          <w:iCs/>
        </w:rPr>
        <w:t xml:space="preserve">. </w:t>
      </w:r>
      <w:proofErr w:type="spellStart"/>
      <w:r w:rsidRPr="00B47CC7">
        <w:rPr>
          <w:bCs/>
          <w:iCs/>
        </w:rPr>
        <w:t>Шк</w:t>
      </w:r>
      <w:proofErr w:type="spellEnd"/>
      <w:r w:rsidRPr="00B47CC7">
        <w:rPr>
          <w:bCs/>
          <w:iCs/>
        </w:rPr>
        <w:t>. – Обнинск: титул, 2001. – 72 с.: ил.</w:t>
      </w:r>
    </w:p>
    <w:p w:rsidR="00075E2B" w:rsidRPr="00B47CC7" w:rsidRDefault="00075E2B" w:rsidP="00075E2B">
      <w:pPr>
        <w:ind w:left="360"/>
        <w:jc w:val="center"/>
        <w:rPr>
          <w:b/>
        </w:rPr>
      </w:pPr>
    </w:p>
    <w:sectPr w:rsidR="00075E2B" w:rsidRPr="00B47CC7" w:rsidSect="006334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D7" w:rsidRDefault="003140D7" w:rsidP="003B77A8">
      <w:r>
        <w:separator/>
      </w:r>
    </w:p>
  </w:endnote>
  <w:endnote w:type="continuationSeparator" w:id="0">
    <w:p w:rsidR="003140D7" w:rsidRDefault="003140D7" w:rsidP="003B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D7" w:rsidRDefault="003140D7" w:rsidP="003B77A8">
      <w:r>
        <w:separator/>
      </w:r>
    </w:p>
  </w:footnote>
  <w:footnote w:type="continuationSeparator" w:id="0">
    <w:p w:rsidR="003140D7" w:rsidRDefault="003140D7" w:rsidP="003B7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67A8"/>
    <w:multiLevelType w:val="hybridMultilevel"/>
    <w:tmpl w:val="A734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A508E"/>
    <w:multiLevelType w:val="multilevel"/>
    <w:tmpl w:val="5FB6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8394A"/>
    <w:multiLevelType w:val="hybridMultilevel"/>
    <w:tmpl w:val="8AFA27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894FC9"/>
    <w:multiLevelType w:val="multilevel"/>
    <w:tmpl w:val="E7BCC1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1AD7509"/>
    <w:multiLevelType w:val="hybridMultilevel"/>
    <w:tmpl w:val="F6084F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503C08"/>
    <w:multiLevelType w:val="multilevel"/>
    <w:tmpl w:val="85F6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086C4D"/>
    <w:multiLevelType w:val="multilevel"/>
    <w:tmpl w:val="0F0A7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D6B36BE"/>
    <w:multiLevelType w:val="hybridMultilevel"/>
    <w:tmpl w:val="DE62F9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F135841"/>
    <w:multiLevelType w:val="multilevel"/>
    <w:tmpl w:val="E62A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>
    <w:nsid w:val="528E5B52"/>
    <w:multiLevelType w:val="hybridMultilevel"/>
    <w:tmpl w:val="091498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5264B3A"/>
    <w:multiLevelType w:val="hybridMultilevel"/>
    <w:tmpl w:val="0A26D6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E8E357F"/>
    <w:multiLevelType w:val="hybridMultilevel"/>
    <w:tmpl w:val="19CAA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F2BE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736200"/>
    <w:multiLevelType w:val="hybridMultilevel"/>
    <w:tmpl w:val="C05C43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B87E27"/>
    <w:multiLevelType w:val="hybridMultilevel"/>
    <w:tmpl w:val="C4FEDDF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>
    <w:nsid w:val="67D63764"/>
    <w:multiLevelType w:val="multilevel"/>
    <w:tmpl w:val="86B8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D42DFF"/>
    <w:multiLevelType w:val="hybridMultilevel"/>
    <w:tmpl w:val="489881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A254F1E"/>
    <w:multiLevelType w:val="hybridMultilevel"/>
    <w:tmpl w:val="F8322A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B211DD9"/>
    <w:multiLevelType w:val="hybridMultilevel"/>
    <w:tmpl w:val="80047D88"/>
    <w:lvl w:ilvl="0" w:tplc="70BAF30C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601619"/>
    <w:multiLevelType w:val="hybridMultilevel"/>
    <w:tmpl w:val="C01A3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865C66"/>
    <w:multiLevelType w:val="hybridMultilevel"/>
    <w:tmpl w:val="FFBED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181E40"/>
    <w:multiLevelType w:val="hybridMultilevel"/>
    <w:tmpl w:val="54188A66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7FDB550D"/>
    <w:multiLevelType w:val="hybridMultilevel"/>
    <w:tmpl w:val="80047D88"/>
    <w:lvl w:ilvl="0" w:tplc="70BAF30C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21"/>
  </w:num>
  <w:num w:numId="6">
    <w:abstractNumId w:val="17"/>
  </w:num>
  <w:num w:numId="7">
    <w:abstractNumId w:val="11"/>
  </w:num>
  <w:num w:numId="8">
    <w:abstractNumId w:val="9"/>
  </w:num>
  <w:num w:numId="9">
    <w:abstractNumId w:val="10"/>
  </w:num>
  <w:num w:numId="10">
    <w:abstractNumId w:val="4"/>
  </w:num>
  <w:num w:numId="11">
    <w:abstractNumId w:val="7"/>
  </w:num>
  <w:num w:numId="12">
    <w:abstractNumId w:val="15"/>
  </w:num>
  <w:num w:numId="13">
    <w:abstractNumId w:val="12"/>
  </w:num>
  <w:num w:numId="14">
    <w:abstractNumId w:val="18"/>
  </w:num>
  <w:num w:numId="15">
    <w:abstractNumId w:val="16"/>
  </w:num>
  <w:num w:numId="16">
    <w:abstractNumId w:val="2"/>
  </w:num>
  <w:num w:numId="17">
    <w:abstractNumId w:val="19"/>
  </w:num>
  <w:num w:numId="18">
    <w:abstractNumId w:val="13"/>
  </w:num>
  <w:num w:numId="19">
    <w:abstractNumId w:val="5"/>
  </w:num>
  <w:num w:numId="20">
    <w:abstractNumId w:val="1"/>
  </w:num>
  <w:num w:numId="21">
    <w:abstractNumId w:val="14"/>
  </w:num>
  <w:num w:numId="22">
    <w:abstractNumId w:val="2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925"/>
    <w:rsid w:val="00007FE1"/>
    <w:rsid w:val="000319F7"/>
    <w:rsid w:val="0005212B"/>
    <w:rsid w:val="000627EA"/>
    <w:rsid w:val="00075E2B"/>
    <w:rsid w:val="000A2056"/>
    <w:rsid w:val="000B6AC6"/>
    <w:rsid w:val="000E09CF"/>
    <w:rsid w:val="000E740C"/>
    <w:rsid w:val="00123385"/>
    <w:rsid w:val="00155539"/>
    <w:rsid w:val="0016449C"/>
    <w:rsid w:val="00167991"/>
    <w:rsid w:val="00190FA8"/>
    <w:rsid w:val="0019291D"/>
    <w:rsid w:val="001A1D7B"/>
    <w:rsid w:val="001B4CE6"/>
    <w:rsid w:val="001C362B"/>
    <w:rsid w:val="001E1A90"/>
    <w:rsid w:val="00205931"/>
    <w:rsid w:val="00207A8F"/>
    <w:rsid w:val="002456CA"/>
    <w:rsid w:val="00250D6A"/>
    <w:rsid w:val="002D08B4"/>
    <w:rsid w:val="002D3CBD"/>
    <w:rsid w:val="002F6ECB"/>
    <w:rsid w:val="00312071"/>
    <w:rsid w:val="003140D7"/>
    <w:rsid w:val="003624FA"/>
    <w:rsid w:val="0037571A"/>
    <w:rsid w:val="00376154"/>
    <w:rsid w:val="00387B2F"/>
    <w:rsid w:val="003973F7"/>
    <w:rsid w:val="003A1E8D"/>
    <w:rsid w:val="003A3600"/>
    <w:rsid w:val="003B77A8"/>
    <w:rsid w:val="003E08BF"/>
    <w:rsid w:val="00400E15"/>
    <w:rsid w:val="004018E2"/>
    <w:rsid w:val="00411974"/>
    <w:rsid w:val="004530CD"/>
    <w:rsid w:val="00487947"/>
    <w:rsid w:val="004A0DC8"/>
    <w:rsid w:val="004B5821"/>
    <w:rsid w:val="004F6408"/>
    <w:rsid w:val="005135AF"/>
    <w:rsid w:val="00531CC4"/>
    <w:rsid w:val="005323F7"/>
    <w:rsid w:val="00535230"/>
    <w:rsid w:val="00593CDF"/>
    <w:rsid w:val="00594D38"/>
    <w:rsid w:val="005D02E5"/>
    <w:rsid w:val="005D5903"/>
    <w:rsid w:val="005E5D18"/>
    <w:rsid w:val="00613F44"/>
    <w:rsid w:val="0063341A"/>
    <w:rsid w:val="00640447"/>
    <w:rsid w:val="00641834"/>
    <w:rsid w:val="00653D9A"/>
    <w:rsid w:val="006719F7"/>
    <w:rsid w:val="0068149D"/>
    <w:rsid w:val="006B57CA"/>
    <w:rsid w:val="006B5D91"/>
    <w:rsid w:val="006C4BA0"/>
    <w:rsid w:val="006F25CA"/>
    <w:rsid w:val="00717FA2"/>
    <w:rsid w:val="00726F31"/>
    <w:rsid w:val="00727622"/>
    <w:rsid w:val="0075314B"/>
    <w:rsid w:val="00791BF5"/>
    <w:rsid w:val="007A5604"/>
    <w:rsid w:val="007B12FC"/>
    <w:rsid w:val="007B189C"/>
    <w:rsid w:val="007D1C0E"/>
    <w:rsid w:val="007E463E"/>
    <w:rsid w:val="00847F10"/>
    <w:rsid w:val="00852AA9"/>
    <w:rsid w:val="00864B24"/>
    <w:rsid w:val="008B17EC"/>
    <w:rsid w:val="008C6183"/>
    <w:rsid w:val="00913E6A"/>
    <w:rsid w:val="009307A1"/>
    <w:rsid w:val="009450CA"/>
    <w:rsid w:val="00945D7F"/>
    <w:rsid w:val="0094649C"/>
    <w:rsid w:val="009774C4"/>
    <w:rsid w:val="00981AAD"/>
    <w:rsid w:val="00982662"/>
    <w:rsid w:val="009861B3"/>
    <w:rsid w:val="00987FF9"/>
    <w:rsid w:val="009A4792"/>
    <w:rsid w:val="009C44F6"/>
    <w:rsid w:val="00A04065"/>
    <w:rsid w:val="00A0542F"/>
    <w:rsid w:val="00A1259B"/>
    <w:rsid w:val="00A72E05"/>
    <w:rsid w:val="00A777E8"/>
    <w:rsid w:val="00A9550D"/>
    <w:rsid w:val="00AA2400"/>
    <w:rsid w:val="00AB3F81"/>
    <w:rsid w:val="00AD6994"/>
    <w:rsid w:val="00AE2925"/>
    <w:rsid w:val="00AE3816"/>
    <w:rsid w:val="00B32258"/>
    <w:rsid w:val="00B4173C"/>
    <w:rsid w:val="00B452AB"/>
    <w:rsid w:val="00B47CC7"/>
    <w:rsid w:val="00B64697"/>
    <w:rsid w:val="00B65483"/>
    <w:rsid w:val="00B74374"/>
    <w:rsid w:val="00C219A0"/>
    <w:rsid w:val="00C9160C"/>
    <w:rsid w:val="00CA037C"/>
    <w:rsid w:val="00CB0EA6"/>
    <w:rsid w:val="00CB7B6B"/>
    <w:rsid w:val="00CC4B67"/>
    <w:rsid w:val="00CD7435"/>
    <w:rsid w:val="00CE254D"/>
    <w:rsid w:val="00CE555F"/>
    <w:rsid w:val="00D043DF"/>
    <w:rsid w:val="00D26BF2"/>
    <w:rsid w:val="00D9002F"/>
    <w:rsid w:val="00DA3277"/>
    <w:rsid w:val="00DC67F2"/>
    <w:rsid w:val="00E1561A"/>
    <w:rsid w:val="00E4224A"/>
    <w:rsid w:val="00E734E5"/>
    <w:rsid w:val="00EB2628"/>
    <w:rsid w:val="00F07ABC"/>
    <w:rsid w:val="00F5195C"/>
    <w:rsid w:val="00F70ADF"/>
    <w:rsid w:val="00FE5360"/>
    <w:rsid w:val="00FF3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B2F"/>
    <w:pPr>
      <w:keepNext/>
      <w:spacing w:line="360" w:lineRule="auto"/>
      <w:ind w:firstLine="72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B452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5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5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52A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5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5E2B"/>
    <w:pPr>
      <w:ind w:left="720"/>
      <w:contextualSpacing/>
    </w:pPr>
  </w:style>
  <w:style w:type="paragraph" w:styleId="a5">
    <w:name w:val="header"/>
    <w:basedOn w:val="a"/>
    <w:link w:val="a6"/>
    <w:unhideWhenUsed/>
    <w:rsid w:val="003B77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B77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7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4D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4D3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rsid w:val="006719F7"/>
    <w:pPr>
      <w:spacing w:line="360" w:lineRule="auto"/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6719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7">
    <w:name w:val="p7"/>
    <w:basedOn w:val="a"/>
    <w:rsid w:val="005D02E5"/>
    <w:pPr>
      <w:widowControl w:val="0"/>
      <w:tabs>
        <w:tab w:val="left" w:pos="351"/>
      </w:tabs>
      <w:autoSpaceDE w:val="0"/>
      <w:autoSpaceDN w:val="0"/>
      <w:adjustRightInd w:val="0"/>
      <w:spacing w:line="481" w:lineRule="atLeast"/>
      <w:ind w:firstLine="351"/>
    </w:pPr>
    <w:rPr>
      <w:lang w:val="en-US"/>
    </w:rPr>
  </w:style>
  <w:style w:type="paragraph" w:customStyle="1" w:styleId="11">
    <w:name w:val="Абзац списка1"/>
    <w:basedOn w:val="a"/>
    <w:uiPriority w:val="99"/>
    <w:rsid w:val="00D043D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4">
    <w:name w:val="c4"/>
    <w:basedOn w:val="a"/>
    <w:rsid w:val="00D043DF"/>
    <w:pPr>
      <w:spacing w:before="90" w:after="90"/>
    </w:pPr>
  </w:style>
  <w:style w:type="character" w:customStyle="1" w:styleId="c5">
    <w:name w:val="c5"/>
    <w:rsid w:val="00D043DF"/>
  </w:style>
  <w:style w:type="paragraph" w:styleId="ad">
    <w:name w:val="Normal (Web)"/>
    <w:basedOn w:val="a"/>
    <w:uiPriority w:val="99"/>
    <w:rsid w:val="00D043DF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character" w:styleId="ae">
    <w:name w:val="Strong"/>
    <w:basedOn w:val="a0"/>
    <w:uiPriority w:val="22"/>
    <w:qFormat/>
    <w:rsid w:val="00D043DF"/>
    <w:rPr>
      <w:b/>
      <w:bCs/>
    </w:rPr>
  </w:style>
  <w:style w:type="character" w:styleId="af">
    <w:name w:val="Emphasis"/>
    <w:basedOn w:val="a0"/>
    <w:uiPriority w:val="20"/>
    <w:qFormat/>
    <w:rsid w:val="00D043DF"/>
    <w:rPr>
      <w:rFonts w:ascii="Calibri" w:hAnsi="Calibri"/>
      <w:b/>
      <w:i/>
      <w:iCs/>
    </w:rPr>
  </w:style>
  <w:style w:type="character" w:customStyle="1" w:styleId="10">
    <w:name w:val="Заголовок 1 Знак"/>
    <w:basedOn w:val="a0"/>
    <w:link w:val="1"/>
    <w:rsid w:val="00387B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452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52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452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452A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Indent 2"/>
    <w:basedOn w:val="a"/>
    <w:link w:val="22"/>
    <w:rsid w:val="00B452AB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B452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452AB"/>
  </w:style>
  <w:style w:type="paragraph" w:customStyle="1" w:styleId="p2">
    <w:name w:val="p2"/>
    <w:basedOn w:val="a"/>
    <w:rsid w:val="00B452AB"/>
    <w:pPr>
      <w:widowControl w:val="0"/>
      <w:tabs>
        <w:tab w:val="left" w:pos="788"/>
      </w:tabs>
      <w:autoSpaceDE w:val="0"/>
      <w:autoSpaceDN w:val="0"/>
      <w:adjustRightInd w:val="0"/>
      <w:spacing w:line="481" w:lineRule="atLeast"/>
      <w:ind w:firstLine="788"/>
      <w:jc w:val="both"/>
    </w:pPr>
    <w:rPr>
      <w:lang w:val="en-US"/>
    </w:rPr>
  </w:style>
  <w:style w:type="paragraph" w:customStyle="1" w:styleId="p3">
    <w:name w:val="p3"/>
    <w:basedOn w:val="a"/>
    <w:rsid w:val="00B452AB"/>
    <w:pPr>
      <w:widowControl w:val="0"/>
      <w:tabs>
        <w:tab w:val="left" w:pos="204"/>
      </w:tabs>
      <w:autoSpaceDE w:val="0"/>
      <w:autoSpaceDN w:val="0"/>
      <w:adjustRightInd w:val="0"/>
      <w:spacing w:line="481" w:lineRule="atLeast"/>
      <w:jc w:val="both"/>
    </w:pPr>
    <w:rPr>
      <w:lang w:val="en-US"/>
    </w:rPr>
  </w:style>
  <w:style w:type="paragraph" w:styleId="af0">
    <w:name w:val="Body Text"/>
    <w:basedOn w:val="a"/>
    <w:link w:val="af1"/>
    <w:rsid w:val="00B452AB"/>
    <w:pPr>
      <w:spacing w:after="120"/>
    </w:pPr>
  </w:style>
  <w:style w:type="character" w:customStyle="1" w:styleId="af1">
    <w:name w:val="Основной текст Знак"/>
    <w:basedOn w:val="a0"/>
    <w:link w:val="af0"/>
    <w:rsid w:val="00B45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452AB"/>
  </w:style>
  <w:style w:type="paragraph" w:customStyle="1" w:styleId="msonormalcxsplast">
    <w:name w:val="msonormalcxsplast"/>
    <w:basedOn w:val="a"/>
    <w:rsid w:val="00B452AB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rsid w:val="00B452A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B452AB"/>
    <w:pPr>
      <w:spacing w:before="100" w:beforeAutospacing="1" w:after="100" w:afterAutospacing="1"/>
    </w:pPr>
  </w:style>
  <w:style w:type="paragraph" w:customStyle="1" w:styleId="p4">
    <w:name w:val="p4"/>
    <w:basedOn w:val="a"/>
    <w:rsid w:val="00B452AB"/>
    <w:pPr>
      <w:widowControl w:val="0"/>
      <w:tabs>
        <w:tab w:val="left" w:pos="357"/>
      </w:tabs>
      <w:autoSpaceDE w:val="0"/>
      <w:autoSpaceDN w:val="0"/>
      <w:adjustRightInd w:val="0"/>
      <w:spacing w:line="413" w:lineRule="atLeast"/>
      <w:ind w:left="1389" w:hanging="357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1101D3-6F9C-4BD9-9576-73CD96C9D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8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51</cp:revision>
  <cp:lastPrinted>2018-10-04T09:04:00Z</cp:lastPrinted>
  <dcterms:created xsi:type="dcterms:W3CDTF">2015-12-21T12:35:00Z</dcterms:created>
  <dcterms:modified xsi:type="dcterms:W3CDTF">2020-02-09T12:16:00Z</dcterms:modified>
</cp:coreProperties>
</file>